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F98" w:rsidRDefault="001A58D3" w:rsidP="004A1F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НАУКОВ</w:t>
      </w:r>
      <w:r w:rsidRPr="004A1F98">
        <w:rPr>
          <w:rFonts w:ascii="Times New Roman" w:hAnsi="Times New Roman" w:cs="Times New Roman"/>
          <w:b/>
          <w:sz w:val="24"/>
          <w:szCs w:val="24"/>
          <w:lang w:val="uk-UA"/>
        </w:rPr>
        <w:t>І П</w:t>
      </w:r>
      <w:r w:rsidR="004A1F98" w:rsidRPr="004A1F98">
        <w:rPr>
          <w:rFonts w:ascii="Times New Roman" w:hAnsi="Times New Roman" w:cs="Times New Roman"/>
          <w:b/>
          <w:sz w:val="24"/>
          <w:szCs w:val="24"/>
          <w:lang w:val="uk-UA"/>
        </w:rPr>
        <w:t>РАЦІ ЗДОБУВАЧІВ ВИЩОЇ ОСВІТИ В СПІВАВТОРСТВІ</w:t>
      </w:r>
    </w:p>
    <w:p w:rsidR="004A1F98" w:rsidRPr="004A1F98" w:rsidRDefault="004A1F98" w:rsidP="004A1F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A1F98" w:rsidRPr="004A1F98" w:rsidRDefault="004A1F98" w:rsidP="004A1F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A1F98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4A1F98">
        <w:rPr>
          <w:rFonts w:ascii="Times New Roman" w:hAnsi="Times New Roman" w:cs="Times New Roman"/>
          <w:sz w:val="24"/>
          <w:szCs w:val="24"/>
          <w:lang w:val="uk-UA"/>
        </w:rPr>
        <w:t>ПІП здобувачів вищої освіти</w:t>
      </w:r>
      <w:r w:rsidRPr="004A1F9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A1F98">
        <w:rPr>
          <w:rFonts w:ascii="Times New Roman" w:hAnsi="Times New Roman" w:cs="Times New Roman"/>
          <w:sz w:val="24"/>
          <w:szCs w:val="24"/>
          <w:lang w:val="uk-UA"/>
        </w:rPr>
        <w:t>позначено</w:t>
      </w:r>
      <w:r w:rsidRPr="004A1F9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напівжирним шрифтом)</w:t>
      </w:r>
    </w:p>
    <w:p w:rsidR="004A1F98" w:rsidRPr="004A1F98" w:rsidRDefault="004A1F98" w:rsidP="004A1F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A32F6" w:rsidRPr="004A1F98" w:rsidRDefault="004A32F6" w:rsidP="004A1F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40723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2018</w:t>
      </w:r>
      <w:r w:rsidR="00640723" w:rsidRPr="00640723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 рік</w:t>
      </w:r>
    </w:p>
    <w:p w:rsidR="000D0CA3" w:rsidRPr="004A1F98" w:rsidRDefault="007B08D0" w:rsidP="004A1F98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1F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Метод оптимізації</w:t>
      </w:r>
      <w:r w:rsidR="000D0CA3" w:rsidRPr="004A1F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параметрів трибо</w:t>
      </w:r>
      <w:r w:rsidRPr="004A1F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спряження при пружному</w:t>
      </w:r>
      <w:r w:rsidR="000D0CA3" w:rsidRPr="004A1F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4A1F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деформуванню</w:t>
      </w:r>
      <w:r w:rsidR="000D0CA3" w:rsidRPr="004A1F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4A1F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елементів / В. І.Кравцов, М. В. Кіндрачук, О. В. Радько, </w:t>
      </w:r>
      <w:r w:rsidRPr="004A1F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 xml:space="preserve">М. А. </w:t>
      </w:r>
      <w:proofErr w:type="spellStart"/>
      <w:r w:rsidRPr="004A1F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>Головин</w:t>
      </w:r>
      <w:proofErr w:type="spellEnd"/>
      <w:r w:rsidRPr="004A1F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. // Проблеми тертя та зношування. – 2018. – №3. – С. 24–31. (</w:t>
      </w:r>
      <w:r w:rsidRPr="004A1F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>Фахове видання</w:t>
      </w:r>
      <w:r w:rsidRPr="004A1F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)</w:t>
      </w:r>
      <w:r w:rsidR="000D0CA3" w:rsidRPr="004A1F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</w:p>
    <w:p w:rsidR="007B08D0" w:rsidRPr="004A1F98" w:rsidRDefault="001A58D3" w:rsidP="004A1F98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5" w:history="1">
        <w:r w:rsidR="000D0CA3" w:rsidRPr="004A1F9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https://web.p.ebscohost.com/abstract?direct=true&amp;profile=ehost&amp;scope=site&amp;authtype=crawler&amp;jrnl=03702197&amp;AN=134704902&amp;h=vRd4t9XC3zTEHA3Akf4jDZc%2b7E90jsL4XIFxBWhbRvvCCM31NieRsTZGKOgUyVlFxKAcAmitVOyUmvRVLckuxA%3d%3d&amp;crl=c&amp;resultNs=AdminWebAuth&amp;resultLocal=ErrCrlNotAuth&amp;crlhashurl=login.aspx%3fdirect%3dtrue%26profile%3dehost%26scope%3dsite%26authtype%3dcrawler%26jrnl%3d03702197%26AN%3d134704902</w:t>
        </w:r>
      </w:hyperlink>
    </w:p>
    <w:p w:rsidR="000D0CA3" w:rsidRPr="004A1F98" w:rsidRDefault="004A32F6" w:rsidP="004A1F98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Аналіз руйнування та зносостійкості композиційних покриттів на основі енергетичної моделі / М. </w:t>
      </w:r>
      <w:proofErr w:type="spellStart"/>
      <w:r w:rsidRPr="004A1F98">
        <w:rPr>
          <w:rFonts w:ascii="Times New Roman" w:hAnsi="Times New Roman" w:cs="Times New Roman"/>
          <w:sz w:val="24"/>
          <w:szCs w:val="24"/>
          <w:lang w:val="uk-UA"/>
        </w:rPr>
        <w:t>В.Кіндрачук</w:t>
      </w:r>
      <w:proofErr w:type="spellEnd"/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, В. В. Харченко, Ю. О. </w:t>
      </w:r>
      <w:proofErr w:type="spellStart"/>
      <w:r w:rsidRPr="004A1F98">
        <w:rPr>
          <w:rFonts w:ascii="Times New Roman" w:hAnsi="Times New Roman" w:cs="Times New Roman"/>
          <w:sz w:val="24"/>
          <w:szCs w:val="24"/>
          <w:lang w:val="uk-UA"/>
        </w:rPr>
        <w:t>Цибрій</w:t>
      </w:r>
      <w:proofErr w:type="spellEnd"/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4A1F98">
        <w:rPr>
          <w:rFonts w:ascii="Times New Roman" w:hAnsi="Times New Roman" w:cs="Times New Roman"/>
          <w:b/>
          <w:sz w:val="24"/>
          <w:szCs w:val="24"/>
          <w:lang w:val="uk-UA"/>
        </w:rPr>
        <w:t>І. В. Костецький</w:t>
      </w:r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. // Проблеми тертя та зношування. – 2018. – №4. – С. 33–39. </w:t>
      </w:r>
      <w:r w:rsidR="000D0CA3" w:rsidRPr="004A1F98">
        <w:rPr>
          <w:rFonts w:ascii="Times New Roman" w:hAnsi="Times New Roman" w:cs="Times New Roman"/>
          <w:b/>
          <w:sz w:val="24"/>
          <w:szCs w:val="24"/>
          <w:lang w:val="uk-UA"/>
        </w:rPr>
        <w:t>(Фахове видання</w:t>
      </w:r>
      <w:r w:rsidR="000D0CA3" w:rsidRPr="004A1F98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4A32F6" w:rsidRPr="004A1F98" w:rsidRDefault="001A58D3" w:rsidP="004A1F9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6" w:history="1"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proofErr w:type="spellStart"/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irbis</w:t>
        </w:r>
        <w:proofErr w:type="spellEnd"/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-</w:t>
        </w:r>
        <w:proofErr w:type="spellStart"/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nbuv</w:t>
        </w:r>
        <w:proofErr w:type="spellEnd"/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proofErr w:type="spellStart"/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proofErr w:type="spellStart"/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ua</w:t>
        </w:r>
        <w:proofErr w:type="spellEnd"/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proofErr w:type="spellStart"/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cgi</w:t>
        </w:r>
        <w:proofErr w:type="spellEnd"/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-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bin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proofErr w:type="spellStart"/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irbis</w:t>
        </w:r>
        <w:proofErr w:type="spellEnd"/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_</w:t>
        </w:r>
        <w:proofErr w:type="spellStart"/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nbuv</w:t>
        </w:r>
        <w:proofErr w:type="spellEnd"/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proofErr w:type="spellStart"/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cgiirbis</w:t>
        </w:r>
        <w:proofErr w:type="spellEnd"/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_64.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exe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?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21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DBN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=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LINK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&amp;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21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DBN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=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UJRN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&amp;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21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ID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=&amp;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21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REF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=10&amp;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21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CNR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=20&amp;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21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STN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=1&amp;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21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FMT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=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ASP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_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meta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&amp;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21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=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&amp;2_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21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03=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FILA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=&amp;2_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21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STR</w:t>
        </w:r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=</w:t>
        </w:r>
        <w:proofErr w:type="spellStart"/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Ptz</w:t>
        </w:r>
        <w:proofErr w:type="spellEnd"/>
        <w:r w:rsidR="004A32F6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_2018_4_6</w:t>
        </w:r>
      </w:hyperlink>
    </w:p>
    <w:p w:rsidR="001B1C96" w:rsidRPr="004A1F98" w:rsidRDefault="001B1C96" w:rsidP="004A1F98">
      <w:pPr>
        <w:pStyle w:val="Default"/>
        <w:numPr>
          <w:ilvl w:val="0"/>
          <w:numId w:val="1"/>
        </w:numPr>
        <w:ind w:left="0" w:firstLine="709"/>
        <w:jc w:val="both"/>
        <w:rPr>
          <w:rFonts w:ascii="Times New Roman" w:eastAsia="Calibri" w:hAnsi="Times New Roman" w:cs="Times New Roman"/>
          <w:lang w:val="uk-UA"/>
        </w:rPr>
      </w:pPr>
      <w:r w:rsidRPr="004A1F98">
        <w:rPr>
          <w:rFonts w:ascii="Times New Roman" w:eastAsia="Calibri" w:hAnsi="Times New Roman" w:cs="Times New Roman"/>
          <w:lang w:val="uk-UA"/>
        </w:rPr>
        <w:t xml:space="preserve">Мельник В.Б., Радько О.В., Скуратівський А.К., </w:t>
      </w:r>
      <w:proofErr w:type="spellStart"/>
      <w:r w:rsidRPr="004A1F98">
        <w:rPr>
          <w:rFonts w:ascii="Times New Roman" w:eastAsia="Calibri" w:hAnsi="Times New Roman" w:cs="Times New Roman"/>
          <w:b/>
          <w:lang w:val="uk-UA"/>
        </w:rPr>
        <w:t>Каширська</w:t>
      </w:r>
      <w:proofErr w:type="spellEnd"/>
      <w:r w:rsidRPr="004A1F98">
        <w:rPr>
          <w:rFonts w:ascii="Times New Roman" w:eastAsia="Calibri" w:hAnsi="Times New Roman" w:cs="Times New Roman"/>
          <w:b/>
          <w:lang w:val="uk-UA"/>
        </w:rPr>
        <w:t xml:space="preserve"> І.А.</w:t>
      </w:r>
      <w:r w:rsidR="000D0CA3" w:rsidRPr="004A1F98">
        <w:rPr>
          <w:rFonts w:ascii="Times New Roman" w:eastAsia="Calibri" w:hAnsi="Times New Roman" w:cs="Times New Roman"/>
          <w:b/>
          <w:lang w:val="uk-UA"/>
        </w:rPr>
        <w:t>,</w:t>
      </w:r>
      <w:r w:rsidRPr="004A1F98">
        <w:rPr>
          <w:rFonts w:ascii="Times New Roman" w:eastAsia="Calibri" w:hAnsi="Times New Roman" w:cs="Times New Roman"/>
          <w:b/>
          <w:lang w:val="uk-UA"/>
        </w:rPr>
        <w:t xml:space="preserve"> Ткаченко Т.С</w:t>
      </w:r>
      <w:r w:rsidRPr="004A1F98">
        <w:rPr>
          <w:rFonts w:ascii="Times New Roman" w:eastAsia="Calibri" w:hAnsi="Times New Roman" w:cs="Times New Roman"/>
          <w:lang w:val="uk-UA"/>
        </w:rPr>
        <w:t xml:space="preserve"> Вплив мастильних матеріалів на втомне зношування і якість поверхонь тертя зубчастих передач.. Проблеми тертя та зношування: зб. наук. праць. – К: НАУ, 2018</w:t>
      </w:r>
      <w:r w:rsidR="000D0CA3" w:rsidRPr="004A1F98">
        <w:rPr>
          <w:rFonts w:ascii="Times New Roman" w:eastAsia="Calibri" w:hAnsi="Times New Roman" w:cs="Times New Roman"/>
          <w:lang w:val="uk-UA"/>
        </w:rPr>
        <w:t>. Вип 4 (81) – С.45-</w:t>
      </w:r>
      <w:r w:rsidRPr="004A1F98">
        <w:rPr>
          <w:rFonts w:ascii="Times New Roman" w:eastAsia="Calibri" w:hAnsi="Times New Roman" w:cs="Times New Roman"/>
          <w:lang w:val="uk-UA"/>
        </w:rPr>
        <w:t xml:space="preserve">49. </w:t>
      </w:r>
      <w:r w:rsidRPr="004A1F98">
        <w:rPr>
          <w:rFonts w:ascii="Times New Roman" w:hAnsi="Times New Roman" w:cs="Times New Roman"/>
          <w:b/>
          <w:color w:val="auto"/>
          <w:lang w:val="uk-UA"/>
        </w:rPr>
        <w:t>(Фахове видання)</w:t>
      </w:r>
    </w:p>
    <w:p w:rsidR="004A32F6" w:rsidRPr="004A1F98" w:rsidRDefault="001A58D3" w:rsidP="004A1F9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7" w:history="1">
        <w:r w:rsidR="001B1C96" w:rsidRPr="004A1F98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 w:rsidR="001B1C96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1B1C96" w:rsidRPr="004A1F98">
          <w:rPr>
            <w:rStyle w:val="a3"/>
            <w:rFonts w:ascii="Times New Roman" w:hAnsi="Times New Roman" w:cs="Times New Roman"/>
            <w:sz w:val="24"/>
            <w:szCs w:val="24"/>
          </w:rPr>
          <w:t>jrnl</w:t>
        </w:r>
        <w:r w:rsidR="001B1C96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1B1C96" w:rsidRPr="004A1F98">
          <w:rPr>
            <w:rStyle w:val="a3"/>
            <w:rFonts w:ascii="Times New Roman" w:hAnsi="Times New Roman" w:cs="Times New Roman"/>
            <w:sz w:val="24"/>
            <w:szCs w:val="24"/>
          </w:rPr>
          <w:t>nau</w:t>
        </w:r>
        <w:r w:rsidR="001B1C96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1B1C96" w:rsidRPr="004A1F98">
          <w:rPr>
            <w:rStyle w:val="a3"/>
            <w:rFonts w:ascii="Times New Roman" w:hAnsi="Times New Roman" w:cs="Times New Roman"/>
            <w:sz w:val="24"/>
            <w:szCs w:val="24"/>
          </w:rPr>
          <w:t>edu</w:t>
        </w:r>
        <w:r w:rsidR="001B1C96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1B1C96" w:rsidRPr="004A1F98">
          <w:rPr>
            <w:rStyle w:val="a3"/>
            <w:rFonts w:ascii="Times New Roman" w:hAnsi="Times New Roman" w:cs="Times New Roman"/>
            <w:sz w:val="24"/>
            <w:szCs w:val="24"/>
          </w:rPr>
          <w:t>ua</w:t>
        </w:r>
        <w:r w:rsidR="001B1C96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1B1C96" w:rsidRPr="004A1F98">
          <w:rPr>
            <w:rStyle w:val="a3"/>
            <w:rFonts w:ascii="Times New Roman" w:hAnsi="Times New Roman" w:cs="Times New Roman"/>
            <w:sz w:val="24"/>
            <w:szCs w:val="24"/>
          </w:rPr>
          <w:t>index</w:t>
        </w:r>
        <w:r w:rsidR="001B1C96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1B1C96" w:rsidRPr="004A1F98">
          <w:rPr>
            <w:rStyle w:val="a3"/>
            <w:rFonts w:ascii="Times New Roman" w:hAnsi="Times New Roman" w:cs="Times New Roman"/>
            <w:sz w:val="24"/>
            <w:szCs w:val="24"/>
          </w:rPr>
          <w:t>php</w:t>
        </w:r>
        <w:r w:rsidR="001B1C96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1B1C96" w:rsidRPr="004A1F98">
          <w:rPr>
            <w:rStyle w:val="a3"/>
            <w:rFonts w:ascii="Times New Roman" w:hAnsi="Times New Roman" w:cs="Times New Roman"/>
            <w:sz w:val="24"/>
            <w:szCs w:val="24"/>
          </w:rPr>
          <w:t>PTZ</w:t>
        </w:r>
        <w:r w:rsidR="001B1C96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1B1C96" w:rsidRPr="004A1F98">
          <w:rPr>
            <w:rStyle w:val="a3"/>
            <w:rFonts w:ascii="Times New Roman" w:hAnsi="Times New Roman" w:cs="Times New Roman"/>
            <w:sz w:val="24"/>
            <w:szCs w:val="24"/>
          </w:rPr>
          <w:t>article</w:t>
        </w:r>
        <w:r w:rsidR="001B1C96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1B1C96" w:rsidRPr="004A1F98">
          <w:rPr>
            <w:rStyle w:val="a3"/>
            <w:rFonts w:ascii="Times New Roman" w:hAnsi="Times New Roman" w:cs="Times New Roman"/>
            <w:sz w:val="24"/>
            <w:szCs w:val="24"/>
          </w:rPr>
          <w:t>view</w:t>
        </w:r>
        <w:r w:rsidR="001B1C96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/16557</w:t>
        </w:r>
      </w:hyperlink>
    </w:p>
    <w:p w:rsidR="00590B35" w:rsidRPr="004A1F98" w:rsidRDefault="00590B35" w:rsidP="004A1F98">
      <w:pPr>
        <w:pStyle w:val="rvps12"/>
        <w:spacing w:before="0" w:beforeAutospacing="0" w:after="0" w:afterAutospacing="0"/>
        <w:ind w:firstLine="709"/>
        <w:jc w:val="both"/>
        <w:textAlignment w:val="baseline"/>
        <w:rPr>
          <w:lang w:val="uk-UA"/>
        </w:rPr>
      </w:pPr>
      <w:r w:rsidRPr="004A1F98">
        <w:rPr>
          <w:lang w:val="uk-UA"/>
        </w:rPr>
        <w:t>4.</w:t>
      </w:r>
      <w:r w:rsidRPr="004A1F98">
        <w:t xml:space="preserve"> </w:t>
      </w:r>
      <w:r w:rsidR="00B42B3F" w:rsidRPr="004A1F98">
        <w:rPr>
          <w:b/>
          <w:spacing w:val="-8"/>
          <w:lang w:val="uk-UA"/>
        </w:rPr>
        <w:t>Остапчук А.П.</w:t>
      </w:r>
      <w:r w:rsidR="00B42B3F" w:rsidRPr="004A1F98">
        <w:rPr>
          <w:spacing w:val="-8"/>
          <w:lang w:val="uk-UA"/>
        </w:rPr>
        <w:t xml:space="preserve">, </w:t>
      </w:r>
      <w:proofErr w:type="spellStart"/>
      <w:r w:rsidRPr="004A1F98">
        <w:rPr>
          <w:lang w:val="uk-UA"/>
        </w:rPr>
        <w:t>Семак</w:t>
      </w:r>
      <w:proofErr w:type="spellEnd"/>
      <w:r w:rsidRPr="004A1F98">
        <w:rPr>
          <w:lang w:val="uk-UA"/>
        </w:rPr>
        <w:t xml:space="preserve"> І.</w:t>
      </w:r>
      <w:r w:rsidR="00B42B3F" w:rsidRPr="004A1F98">
        <w:rPr>
          <w:lang w:val="uk-UA"/>
        </w:rPr>
        <w:t xml:space="preserve"> </w:t>
      </w:r>
      <w:r w:rsidRPr="004A1F98">
        <w:rPr>
          <w:lang w:val="uk-UA"/>
        </w:rPr>
        <w:t>В.</w:t>
      </w:r>
      <w:r w:rsidR="00B42B3F" w:rsidRPr="004A1F98">
        <w:rPr>
          <w:lang w:val="uk-UA"/>
        </w:rPr>
        <w:t xml:space="preserve">, </w:t>
      </w:r>
      <w:proofErr w:type="spellStart"/>
      <w:r w:rsidR="00B42B3F" w:rsidRPr="004A1F98">
        <w:rPr>
          <w:spacing w:val="-8"/>
          <w:lang w:val="uk-UA"/>
        </w:rPr>
        <w:t>Борозенець</w:t>
      </w:r>
      <w:proofErr w:type="spellEnd"/>
      <w:r w:rsidR="00B42B3F" w:rsidRPr="004A1F98">
        <w:rPr>
          <w:spacing w:val="-8"/>
          <w:lang w:val="uk-UA"/>
        </w:rPr>
        <w:t xml:space="preserve"> Г.М. </w:t>
      </w:r>
      <w:r w:rsidRPr="004A1F98">
        <w:rPr>
          <w:lang w:val="uk-UA"/>
        </w:rPr>
        <w:t>Оптимізація основних параметрів при проектуванні двоступеневих</w:t>
      </w:r>
      <w:r w:rsidR="00B42B3F" w:rsidRPr="004A1F98">
        <w:rPr>
          <w:lang w:val="uk-UA"/>
        </w:rPr>
        <w:t xml:space="preserve"> </w:t>
      </w:r>
      <w:r w:rsidRPr="004A1F98">
        <w:rPr>
          <w:lang w:val="uk-UA"/>
        </w:rPr>
        <w:t>циліндричних редукторів.</w:t>
      </w:r>
      <w:r w:rsidRPr="004A1F98">
        <w:rPr>
          <w:spacing w:val="-8"/>
          <w:lang w:val="uk-UA"/>
        </w:rPr>
        <w:t xml:space="preserve">  </w:t>
      </w:r>
      <w:r w:rsidRPr="004A1F98">
        <w:rPr>
          <w:lang w:val="uk-UA"/>
        </w:rPr>
        <w:t>Проблеми тертя та зношування: наук. техн. журнал – К.: НАУ, 2018. – Вип 4 (81). – С. 81-87.</w:t>
      </w:r>
      <w:r w:rsidR="00B42B3F" w:rsidRPr="004A1F98">
        <w:rPr>
          <w:lang w:val="uk-UA"/>
        </w:rPr>
        <w:t xml:space="preserve"> </w:t>
      </w:r>
      <w:r w:rsidR="00B42B3F" w:rsidRPr="004A1F98">
        <w:rPr>
          <w:b/>
          <w:lang w:val="uk-UA"/>
        </w:rPr>
        <w:t>(Фахове видання).</w:t>
      </w:r>
    </w:p>
    <w:p w:rsidR="00590B35" w:rsidRPr="004A1F98" w:rsidRDefault="001A58D3" w:rsidP="004A1F9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8" w:history="1">
        <w:r w:rsidR="00B42B3F" w:rsidRPr="004A1F98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 w:rsidR="00B42B3F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B42B3F" w:rsidRPr="004A1F98">
          <w:rPr>
            <w:rStyle w:val="a3"/>
            <w:rFonts w:ascii="Times New Roman" w:hAnsi="Times New Roman" w:cs="Times New Roman"/>
            <w:sz w:val="24"/>
            <w:szCs w:val="24"/>
          </w:rPr>
          <w:t>jrnl</w:t>
        </w:r>
        <w:r w:rsidR="00B42B3F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B42B3F" w:rsidRPr="004A1F98">
          <w:rPr>
            <w:rStyle w:val="a3"/>
            <w:rFonts w:ascii="Times New Roman" w:hAnsi="Times New Roman" w:cs="Times New Roman"/>
            <w:sz w:val="24"/>
            <w:szCs w:val="24"/>
          </w:rPr>
          <w:t>nau</w:t>
        </w:r>
        <w:r w:rsidR="00B42B3F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B42B3F" w:rsidRPr="004A1F98">
          <w:rPr>
            <w:rStyle w:val="a3"/>
            <w:rFonts w:ascii="Times New Roman" w:hAnsi="Times New Roman" w:cs="Times New Roman"/>
            <w:sz w:val="24"/>
            <w:szCs w:val="24"/>
          </w:rPr>
          <w:t>edu</w:t>
        </w:r>
        <w:r w:rsidR="00B42B3F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B42B3F" w:rsidRPr="004A1F98">
          <w:rPr>
            <w:rStyle w:val="a3"/>
            <w:rFonts w:ascii="Times New Roman" w:hAnsi="Times New Roman" w:cs="Times New Roman"/>
            <w:sz w:val="24"/>
            <w:szCs w:val="24"/>
          </w:rPr>
          <w:t>ua</w:t>
        </w:r>
        <w:r w:rsidR="00B42B3F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B42B3F" w:rsidRPr="004A1F98">
          <w:rPr>
            <w:rStyle w:val="a3"/>
            <w:rFonts w:ascii="Times New Roman" w:hAnsi="Times New Roman" w:cs="Times New Roman"/>
            <w:sz w:val="24"/>
            <w:szCs w:val="24"/>
          </w:rPr>
          <w:t>index</w:t>
        </w:r>
        <w:r w:rsidR="00B42B3F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B42B3F" w:rsidRPr="004A1F98">
          <w:rPr>
            <w:rStyle w:val="a3"/>
            <w:rFonts w:ascii="Times New Roman" w:hAnsi="Times New Roman" w:cs="Times New Roman"/>
            <w:sz w:val="24"/>
            <w:szCs w:val="24"/>
          </w:rPr>
          <w:t>php</w:t>
        </w:r>
        <w:r w:rsidR="00B42B3F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B42B3F" w:rsidRPr="004A1F98">
          <w:rPr>
            <w:rStyle w:val="a3"/>
            <w:rFonts w:ascii="Times New Roman" w:hAnsi="Times New Roman" w:cs="Times New Roman"/>
            <w:sz w:val="24"/>
            <w:szCs w:val="24"/>
          </w:rPr>
          <w:t>PTZ</w:t>
        </w:r>
        <w:r w:rsidR="00B42B3F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B42B3F" w:rsidRPr="004A1F98">
          <w:rPr>
            <w:rStyle w:val="a3"/>
            <w:rFonts w:ascii="Times New Roman" w:hAnsi="Times New Roman" w:cs="Times New Roman"/>
            <w:sz w:val="24"/>
            <w:szCs w:val="24"/>
          </w:rPr>
          <w:t>article</w:t>
        </w:r>
        <w:r w:rsidR="00B42B3F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B42B3F" w:rsidRPr="004A1F98">
          <w:rPr>
            <w:rStyle w:val="a3"/>
            <w:rFonts w:ascii="Times New Roman" w:hAnsi="Times New Roman" w:cs="Times New Roman"/>
            <w:sz w:val="24"/>
            <w:szCs w:val="24"/>
          </w:rPr>
          <w:t>view</w:t>
        </w:r>
        <w:r w:rsidR="00B42B3F" w:rsidRPr="004A1F9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/16557</w:t>
        </w:r>
      </w:hyperlink>
    </w:p>
    <w:p w:rsidR="006B1DD0" w:rsidRPr="004A1F98" w:rsidRDefault="006B1DD0" w:rsidP="004A1F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A32F6" w:rsidRPr="004A1F98" w:rsidRDefault="004A32F6" w:rsidP="004A1F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40723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2019</w:t>
      </w:r>
      <w:r w:rsidR="00640723" w:rsidRPr="00640723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 рік</w:t>
      </w:r>
    </w:p>
    <w:p w:rsidR="004A32F6" w:rsidRPr="004A1F98" w:rsidRDefault="004A32F6" w:rsidP="004A1F98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1F9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Чернець М. В. Про методи розрахунку зношування і довговічність металевих, металополімерних і полімерних зубчастих передач / М. В. Чернець, М. В. Кіндрачук, А. О. Корнієнко, </w:t>
      </w:r>
      <w:r w:rsidRPr="004A1F9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А. </w:t>
      </w:r>
      <w:proofErr w:type="spellStart"/>
      <w:r w:rsidRPr="004A1F98">
        <w:rPr>
          <w:rFonts w:ascii="Times New Roman" w:hAnsi="Times New Roman" w:cs="Times New Roman"/>
          <w:b/>
          <w:bCs/>
          <w:sz w:val="24"/>
          <w:szCs w:val="24"/>
          <w:lang w:val="uk-UA"/>
        </w:rPr>
        <w:t>Гловин</w:t>
      </w:r>
      <w:proofErr w:type="spellEnd"/>
      <w:r w:rsidRPr="004A1F9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// Проблеми тертя та зношування. </w:t>
      </w:r>
      <w:r w:rsidRPr="004A1F98">
        <w:rPr>
          <w:rFonts w:ascii="Times New Roman" w:hAnsi="Times New Roman" w:cs="Times New Roman"/>
          <w:sz w:val="24"/>
          <w:szCs w:val="24"/>
          <w:lang w:val="uk-UA"/>
        </w:rPr>
        <w:t>– 2019</w:t>
      </w:r>
      <w:r w:rsidRPr="004A1F9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.- №3. С. 14 </w:t>
      </w:r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Pr="004A1F9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25. </w:t>
      </w:r>
      <w:hyperlink r:id="rId9" w:history="1">
        <w:r w:rsidRPr="004A1F98">
          <w:rPr>
            <w:rStyle w:val="a3"/>
            <w:rFonts w:ascii="Times New Roman" w:hAnsi="Times New Roman" w:cs="Times New Roman"/>
            <w:color w:val="008ACB"/>
            <w:sz w:val="24"/>
            <w:szCs w:val="24"/>
            <w:shd w:val="clear" w:color="auto" w:fill="FFFFFF"/>
          </w:rPr>
          <w:t>https</w:t>
        </w:r>
        <w:r w:rsidRPr="004A1F98">
          <w:rPr>
            <w:rStyle w:val="a3"/>
            <w:rFonts w:ascii="Times New Roman" w:hAnsi="Times New Roman" w:cs="Times New Roman"/>
            <w:color w:val="008ACB"/>
            <w:sz w:val="24"/>
            <w:szCs w:val="24"/>
            <w:shd w:val="clear" w:color="auto" w:fill="FFFFFF"/>
            <w:lang w:val="uk-UA"/>
          </w:rPr>
          <w:t>://</w:t>
        </w:r>
        <w:r w:rsidRPr="004A1F98">
          <w:rPr>
            <w:rStyle w:val="a3"/>
            <w:rFonts w:ascii="Times New Roman" w:hAnsi="Times New Roman" w:cs="Times New Roman"/>
            <w:color w:val="008ACB"/>
            <w:sz w:val="24"/>
            <w:szCs w:val="24"/>
            <w:shd w:val="clear" w:color="auto" w:fill="FFFFFF"/>
          </w:rPr>
          <w:t>doi</w:t>
        </w:r>
        <w:r w:rsidRPr="004A1F98">
          <w:rPr>
            <w:rStyle w:val="a3"/>
            <w:rFonts w:ascii="Times New Roman" w:hAnsi="Times New Roman" w:cs="Times New Roman"/>
            <w:color w:val="008ACB"/>
            <w:sz w:val="24"/>
            <w:szCs w:val="24"/>
            <w:shd w:val="clear" w:color="auto" w:fill="FFFFFF"/>
            <w:lang w:val="uk-UA"/>
          </w:rPr>
          <w:t>.</w:t>
        </w:r>
        <w:r w:rsidRPr="004A1F98">
          <w:rPr>
            <w:rStyle w:val="a3"/>
            <w:rFonts w:ascii="Times New Roman" w:hAnsi="Times New Roman" w:cs="Times New Roman"/>
            <w:color w:val="008ACB"/>
            <w:sz w:val="24"/>
            <w:szCs w:val="24"/>
            <w:shd w:val="clear" w:color="auto" w:fill="FFFFFF"/>
          </w:rPr>
          <w:t>org</w:t>
        </w:r>
        <w:r w:rsidRPr="004A1F98">
          <w:rPr>
            <w:rStyle w:val="a3"/>
            <w:rFonts w:ascii="Times New Roman" w:hAnsi="Times New Roman" w:cs="Times New Roman"/>
            <w:color w:val="008ACB"/>
            <w:sz w:val="24"/>
            <w:szCs w:val="24"/>
            <w:shd w:val="clear" w:color="auto" w:fill="FFFFFF"/>
            <w:lang w:val="uk-UA"/>
          </w:rPr>
          <w:t>/10.18372/0370-2197.3(84).13845</w:t>
        </w:r>
      </w:hyperlink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4A1F98">
        <w:rPr>
          <w:rFonts w:ascii="Times New Roman" w:hAnsi="Times New Roman" w:cs="Times New Roman"/>
          <w:b/>
          <w:sz w:val="24"/>
          <w:szCs w:val="24"/>
          <w:lang w:val="uk-UA"/>
        </w:rPr>
        <w:t>Фахове видання</w:t>
      </w:r>
      <w:r w:rsidRPr="004A1F98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4A32F6" w:rsidRPr="004A1F98" w:rsidRDefault="004A32F6" w:rsidP="004A1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8D0" w:rsidRPr="004A1F98" w:rsidRDefault="007B08D0" w:rsidP="004A1F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40723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2020</w:t>
      </w:r>
      <w:r w:rsidR="00640723" w:rsidRPr="00640723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 рік</w:t>
      </w:r>
    </w:p>
    <w:p w:rsidR="007B08D0" w:rsidRPr="004A1F98" w:rsidRDefault="007B08D0" w:rsidP="004A1F98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1F9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 Чернець М. В. До питання про методику визначення індикаторів зносостійкості полімерних зміцнених поліамідних композитів для гібридних підшипників ковзання / М. В. Чернець, М. В. Кіндрачук, А. О. Корнієнко, </w:t>
      </w:r>
      <w:r w:rsidRPr="004A1F98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  <w:lang w:val="uk-UA"/>
        </w:rPr>
        <w:t xml:space="preserve">М. А. </w:t>
      </w:r>
      <w:proofErr w:type="spellStart"/>
      <w:r w:rsidRPr="004A1F98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  <w:lang w:val="uk-UA"/>
        </w:rPr>
        <w:t>Гловин</w:t>
      </w:r>
      <w:proofErr w:type="spellEnd"/>
      <w:r w:rsidRPr="004A1F98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  <w:lang w:val="uk-UA"/>
        </w:rPr>
        <w:t>, І. В. Костецький</w:t>
      </w:r>
      <w:r w:rsidRPr="004A1F9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 // </w:t>
      </w:r>
      <w:r w:rsidRPr="004A1F98">
        <w:rPr>
          <w:rFonts w:ascii="Times New Roman" w:hAnsi="Times New Roman" w:cs="Times New Roman"/>
          <w:sz w:val="24"/>
          <w:szCs w:val="24"/>
          <w:lang w:val="uk-UA" w:eastAsia="uk-UA"/>
        </w:rPr>
        <w:t>Проблеми тертя та зношування.- 2020.- №1. С. 17 – 23.</w:t>
      </w:r>
      <w:hyperlink r:id="rId10" w:history="1">
        <w:r w:rsidRPr="004A1F98">
          <w:rPr>
            <w:rStyle w:val="a3"/>
            <w:rFonts w:ascii="Times New Roman" w:hAnsi="Times New Roman" w:cs="Times New Roman"/>
            <w:color w:val="006798"/>
            <w:sz w:val="24"/>
            <w:szCs w:val="24"/>
            <w:shd w:val="clear" w:color="auto" w:fill="FFFFFF"/>
          </w:rPr>
          <w:t>https</w:t>
        </w:r>
        <w:r w:rsidRPr="004A1F98">
          <w:rPr>
            <w:rStyle w:val="a3"/>
            <w:rFonts w:ascii="Times New Roman" w:hAnsi="Times New Roman" w:cs="Times New Roman"/>
            <w:color w:val="006798"/>
            <w:sz w:val="24"/>
            <w:szCs w:val="24"/>
            <w:shd w:val="clear" w:color="auto" w:fill="FFFFFF"/>
            <w:lang w:val="uk-UA"/>
          </w:rPr>
          <w:t>://</w:t>
        </w:r>
        <w:r w:rsidRPr="004A1F98">
          <w:rPr>
            <w:rStyle w:val="a3"/>
            <w:rFonts w:ascii="Times New Roman" w:hAnsi="Times New Roman" w:cs="Times New Roman"/>
            <w:color w:val="006798"/>
            <w:sz w:val="24"/>
            <w:szCs w:val="24"/>
            <w:shd w:val="clear" w:color="auto" w:fill="FFFFFF"/>
          </w:rPr>
          <w:t>doi</w:t>
        </w:r>
        <w:r w:rsidRPr="004A1F98">
          <w:rPr>
            <w:rStyle w:val="a3"/>
            <w:rFonts w:ascii="Times New Roman" w:hAnsi="Times New Roman" w:cs="Times New Roman"/>
            <w:color w:val="006798"/>
            <w:sz w:val="24"/>
            <w:szCs w:val="24"/>
            <w:shd w:val="clear" w:color="auto" w:fill="FFFFFF"/>
            <w:lang w:val="uk-UA"/>
          </w:rPr>
          <w:t>.</w:t>
        </w:r>
        <w:r w:rsidRPr="004A1F98">
          <w:rPr>
            <w:rStyle w:val="a3"/>
            <w:rFonts w:ascii="Times New Roman" w:hAnsi="Times New Roman" w:cs="Times New Roman"/>
            <w:color w:val="006798"/>
            <w:sz w:val="24"/>
            <w:szCs w:val="24"/>
            <w:shd w:val="clear" w:color="auto" w:fill="FFFFFF"/>
          </w:rPr>
          <w:t>org</w:t>
        </w:r>
        <w:r w:rsidRPr="004A1F98">
          <w:rPr>
            <w:rStyle w:val="a3"/>
            <w:rFonts w:ascii="Times New Roman" w:hAnsi="Times New Roman" w:cs="Times New Roman"/>
            <w:color w:val="006798"/>
            <w:sz w:val="24"/>
            <w:szCs w:val="24"/>
            <w:shd w:val="clear" w:color="auto" w:fill="FFFFFF"/>
            <w:lang w:val="uk-UA"/>
          </w:rPr>
          <w:t>/10.18372/0370-2197.86.14484</w:t>
        </w:r>
      </w:hyperlink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4A1F98">
        <w:rPr>
          <w:rFonts w:ascii="Times New Roman" w:hAnsi="Times New Roman" w:cs="Times New Roman"/>
          <w:b/>
          <w:sz w:val="24"/>
          <w:szCs w:val="24"/>
          <w:lang w:val="uk-UA"/>
        </w:rPr>
        <w:t>Фахове видання</w:t>
      </w:r>
      <w:r w:rsidRPr="004A1F98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7B08D0" w:rsidRPr="004A1F98" w:rsidRDefault="007B08D0" w:rsidP="004A1F98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Кіндрачук М. В. </w:t>
      </w:r>
      <w:r w:rsidRPr="004A1F98">
        <w:rPr>
          <w:rFonts w:ascii="Times New Roman" w:hAnsi="Times New Roman" w:cs="Times New Roman"/>
          <w:sz w:val="24"/>
          <w:szCs w:val="24"/>
          <w:lang w:val="uk-UA" w:eastAsia="uk-UA"/>
        </w:rPr>
        <w:t>Багатокритеріальна оптимізація технологічного процесу формування градієнтного зносостійкого покриття/ М. В. Кіндрачук</w:t>
      </w:r>
      <w:bookmarkStart w:id="0" w:name="_Hlk104211684"/>
      <w:r w:rsidRPr="004A1F9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, І. А. Гуменюк, А. О. Юрчук, Н. М. </w:t>
      </w:r>
      <w:proofErr w:type="spellStart"/>
      <w:r w:rsidRPr="004A1F98">
        <w:rPr>
          <w:rFonts w:ascii="Times New Roman" w:hAnsi="Times New Roman" w:cs="Times New Roman"/>
          <w:sz w:val="24"/>
          <w:szCs w:val="24"/>
          <w:lang w:val="uk-UA" w:eastAsia="uk-UA"/>
        </w:rPr>
        <w:t>Стебелецька</w:t>
      </w:r>
      <w:proofErr w:type="spellEnd"/>
      <w:r w:rsidRPr="004A1F9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, В. В. Харченко, </w:t>
      </w:r>
      <w:r w:rsidRPr="004A1F98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М. А. </w:t>
      </w:r>
      <w:proofErr w:type="spellStart"/>
      <w:r w:rsidRPr="004A1F98">
        <w:rPr>
          <w:rFonts w:ascii="Times New Roman" w:hAnsi="Times New Roman" w:cs="Times New Roman"/>
          <w:b/>
          <w:sz w:val="24"/>
          <w:szCs w:val="24"/>
          <w:lang w:val="uk-UA" w:eastAsia="uk-UA"/>
        </w:rPr>
        <w:t>Гловин</w:t>
      </w:r>
      <w:proofErr w:type="spellEnd"/>
      <w:r w:rsidRPr="004A1F98">
        <w:rPr>
          <w:rFonts w:ascii="Times New Roman" w:hAnsi="Times New Roman" w:cs="Times New Roman"/>
          <w:b/>
          <w:sz w:val="24"/>
          <w:szCs w:val="24"/>
          <w:lang w:val="uk-UA" w:eastAsia="uk-UA"/>
        </w:rPr>
        <w:t>, І. В. Костецький</w:t>
      </w:r>
      <w:bookmarkEnd w:id="0"/>
      <w:r w:rsidRPr="004A1F9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// Проблеми тертя та зношування.- 2020.- №4. С. 24 – 36. </w:t>
      </w:r>
      <w:hyperlink r:id="rId11" w:history="1">
        <w:r w:rsidRPr="004A1F98">
          <w:rPr>
            <w:rStyle w:val="a3"/>
            <w:rFonts w:ascii="Times New Roman" w:hAnsi="Times New Roman" w:cs="Times New Roman"/>
            <w:color w:val="008ACB"/>
            <w:sz w:val="24"/>
            <w:szCs w:val="24"/>
          </w:rPr>
          <w:t>https</w:t>
        </w:r>
        <w:r w:rsidRPr="004A1F98">
          <w:rPr>
            <w:rStyle w:val="a3"/>
            <w:rFonts w:ascii="Times New Roman" w:hAnsi="Times New Roman" w:cs="Times New Roman"/>
            <w:color w:val="008ACB"/>
            <w:sz w:val="24"/>
            <w:szCs w:val="24"/>
            <w:lang w:val="uk-UA"/>
          </w:rPr>
          <w:t>://</w:t>
        </w:r>
        <w:r w:rsidRPr="004A1F98">
          <w:rPr>
            <w:rStyle w:val="a3"/>
            <w:rFonts w:ascii="Times New Roman" w:hAnsi="Times New Roman" w:cs="Times New Roman"/>
            <w:color w:val="008ACB"/>
            <w:sz w:val="24"/>
            <w:szCs w:val="24"/>
          </w:rPr>
          <w:t>doi</w:t>
        </w:r>
        <w:r w:rsidRPr="004A1F98">
          <w:rPr>
            <w:rStyle w:val="a3"/>
            <w:rFonts w:ascii="Times New Roman" w:hAnsi="Times New Roman" w:cs="Times New Roman"/>
            <w:color w:val="008ACB"/>
            <w:sz w:val="24"/>
            <w:szCs w:val="24"/>
            <w:lang w:val="uk-UA"/>
          </w:rPr>
          <w:t>.</w:t>
        </w:r>
        <w:r w:rsidRPr="004A1F98">
          <w:rPr>
            <w:rStyle w:val="a3"/>
            <w:rFonts w:ascii="Times New Roman" w:hAnsi="Times New Roman" w:cs="Times New Roman"/>
            <w:color w:val="008ACB"/>
            <w:sz w:val="24"/>
            <w:szCs w:val="24"/>
          </w:rPr>
          <w:t>org</w:t>
        </w:r>
        <w:r w:rsidRPr="004A1F98">
          <w:rPr>
            <w:rStyle w:val="a3"/>
            <w:rFonts w:ascii="Times New Roman" w:hAnsi="Times New Roman" w:cs="Times New Roman"/>
            <w:color w:val="008ACB"/>
            <w:sz w:val="24"/>
            <w:szCs w:val="24"/>
            <w:lang w:val="uk-UA"/>
          </w:rPr>
          <w:t>/10.18372/0370-2197.4(89).15008</w:t>
        </w:r>
      </w:hyperlink>
      <w:r w:rsidRPr="004A1F98">
        <w:rPr>
          <w:rStyle w:val="value"/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4A1F98">
        <w:rPr>
          <w:rStyle w:val="value"/>
          <w:rFonts w:ascii="Times New Roman" w:hAnsi="Times New Roman" w:cs="Times New Roman"/>
          <w:b/>
          <w:sz w:val="24"/>
          <w:szCs w:val="24"/>
          <w:lang w:val="uk-UA"/>
        </w:rPr>
        <w:t>Фахове видання</w:t>
      </w:r>
      <w:r w:rsidRPr="004A1F98">
        <w:rPr>
          <w:rStyle w:val="value"/>
          <w:rFonts w:ascii="Times New Roman" w:hAnsi="Times New Roman" w:cs="Times New Roman"/>
          <w:sz w:val="24"/>
          <w:szCs w:val="24"/>
          <w:lang w:val="uk-UA"/>
        </w:rPr>
        <w:t>)</w:t>
      </w:r>
    </w:p>
    <w:p w:rsidR="004A32F6" w:rsidRPr="004A1F98" w:rsidRDefault="004A32F6" w:rsidP="004A1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8D0" w:rsidRPr="004A1F98" w:rsidRDefault="007B08D0" w:rsidP="004A1F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40723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2021</w:t>
      </w:r>
      <w:r w:rsidR="00640723" w:rsidRPr="00640723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 рік</w:t>
      </w:r>
    </w:p>
    <w:p w:rsidR="007B08D0" w:rsidRPr="004A1F98" w:rsidRDefault="007B08D0" w:rsidP="004A1F9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323232"/>
          <w:sz w:val="24"/>
          <w:szCs w:val="24"/>
        </w:rPr>
      </w:pPr>
      <w:r w:rsidRPr="004A1F98">
        <w:rPr>
          <w:rFonts w:ascii="Times New Roman" w:hAnsi="Times New Roman" w:cs="Times New Roman"/>
          <w:spacing w:val="-4"/>
          <w:sz w:val="24"/>
          <w:szCs w:val="24"/>
          <w:lang w:val="uk-UA"/>
        </w:rPr>
        <w:lastRenderedPageBreak/>
        <w:t xml:space="preserve">Кіндрачук М. В. </w:t>
      </w:r>
      <w:proofErr w:type="spellStart"/>
      <w:r w:rsidRPr="004A1F98">
        <w:rPr>
          <w:rFonts w:ascii="Times New Roman" w:hAnsi="Times New Roman" w:cs="Times New Roman"/>
          <w:sz w:val="24"/>
          <w:szCs w:val="24"/>
          <w:lang w:val="uk-UA"/>
        </w:rPr>
        <w:t>Зовнішньосиловий</w:t>
      </w:r>
      <w:proofErr w:type="spellEnd"/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 вплив на закономірності припрацювання антифрикційних систем /</w:t>
      </w:r>
      <w:r w:rsidRPr="004A1F98">
        <w:rPr>
          <w:rFonts w:ascii="Times New Roman" w:hAnsi="Times New Roman" w:cs="Times New Roman"/>
          <w:spacing w:val="-4"/>
          <w:sz w:val="24"/>
          <w:szCs w:val="24"/>
          <w:lang w:val="uk-UA"/>
        </w:rPr>
        <w:t>В.В. Харченко</w:t>
      </w:r>
      <w:r w:rsidRPr="004A1F9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І. А. Гуменюк, Н.О. Науменко, </w:t>
      </w:r>
      <w:r w:rsidRPr="004A1F98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М. А. </w:t>
      </w:r>
      <w:proofErr w:type="spellStart"/>
      <w:r w:rsidRPr="004A1F98">
        <w:rPr>
          <w:rFonts w:ascii="Times New Roman" w:hAnsi="Times New Roman" w:cs="Times New Roman"/>
          <w:b/>
          <w:sz w:val="24"/>
          <w:szCs w:val="24"/>
          <w:lang w:val="uk-UA" w:eastAsia="uk-UA"/>
        </w:rPr>
        <w:t>Гловин</w:t>
      </w:r>
      <w:proofErr w:type="spellEnd"/>
      <w:r w:rsidRPr="004A1F98">
        <w:rPr>
          <w:rFonts w:ascii="Times New Roman" w:hAnsi="Times New Roman" w:cs="Times New Roman"/>
          <w:b/>
          <w:sz w:val="24"/>
          <w:szCs w:val="24"/>
          <w:lang w:val="uk-UA" w:eastAsia="uk-UA"/>
        </w:rPr>
        <w:t>, І. В. Костецький</w:t>
      </w:r>
      <w:r w:rsidRPr="004A1F9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// Проблеми тертя та зношування.- 2021.- №4 (93). С. 70 – 76.</w:t>
      </w:r>
      <w:hyperlink r:id="rId12" w:history="1">
        <w:r w:rsidRPr="004A1F98">
          <w:rPr>
            <w:rStyle w:val="a3"/>
            <w:rFonts w:ascii="Times New Roman" w:hAnsi="Times New Roman" w:cs="Times New Roman"/>
            <w:color w:val="008ACB"/>
            <w:sz w:val="24"/>
            <w:szCs w:val="24"/>
            <w:shd w:val="clear" w:color="auto" w:fill="FFFFFF"/>
          </w:rPr>
          <w:t>https://doi.org/10.18372/0370-2197.4(93).16275</w:t>
        </w:r>
      </w:hyperlink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4A1F98">
        <w:rPr>
          <w:rFonts w:ascii="Times New Roman" w:hAnsi="Times New Roman" w:cs="Times New Roman"/>
          <w:b/>
          <w:sz w:val="24"/>
          <w:szCs w:val="24"/>
          <w:lang w:val="uk-UA"/>
        </w:rPr>
        <w:t>Фахове видання</w:t>
      </w:r>
      <w:r w:rsidRPr="004A1F98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AE4604" w:rsidRPr="004A1F98" w:rsidRDefault="00AE4604" w:rsidP="004A1F9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A1F9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Сарабєєв</w:t>
      </w:r>
      <w:proofErr w:type="spellEnd"/>
      <w:r w:rsidRPr="004A1F9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П.І.</w:t>
      </w:r>
      <w:r w:rsidRPr="004A1F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  <w:lang w:val="uk-UA"/>
        </w:rPr>
        <w:t>Носко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П.Л., Башта О.В., Мельник В.Б., Герасимова О.В. Розробка автоматичної системи керування температурою у складських приміщеннях </w:t>
      </w:r>
      <w:proofErr w:type="spellStart"/>
      <w:r w:rsidRPr="004A1F98">
        <w:rPr>
          <w:rFonts w:ascii="Times New Roman" w:eastAsia="Times New Roman" w:hAnsi="Times New Roman" w:cs="Times New Roman"/>
          <w:sz w:val="24"/>
          <w:szCs w:val="24"/>
          <w:lang w:val="uk-UA"/>
        </w:rPr>
        <w:t>мультитемпературного</w:t>
      </w:r>
      <w:proofErr w:type="spellEnd"/>
      <w:r w:rsidRPr="004A1F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типу класу «с» // Проблеми тертя та зношування, 2 (91).- 2021. – С.55-65. </w:t>
      </w:r>
      <w:proofErr w:type="gramStart"/>
      <w:r w:rsidRPr="004A1F98">
        <w:rPr>
          <w:rFonts w:ascii="Times New Roman" w:eastAsia="Times New Roman" w:hAnsi="Times New Roman" w:cs="Times New Roman"/>
          <w:sz w:val="24"/>
          <w:szCs w:val="24"/>
        </w:rPr>
        <w:t>DOI:10.18372</w:t>
      </w:r>
      <w:proofErr w:type="gramEnd"/>
      <w:r w:rsidRPr="004A1F98">
        <w:rPr>
          <w:rFonts w:ascii="Times New Roman" w:eastAsia="Times New Roman" w:hAnsi="Times New Roman" w:cs="Times New Roman"/>
          <w:sz w:val="24"/>
          <w:szCs w:val="24"/>
        </w:rPr>
        <w:t xml:space="preserve">/0370-2197.2(91).15534. </w:t>
      </w:r>
      <w:hyperlink r:id="rId13">
        <w:r w:rsidRPr="004A1F9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https://jrnl.nau.edu.ua/index.php/PTZ/article/view/15534</w:t>
        </w:r>
      </w:hyperlink>
      <w:r w:rsidRPr="004A1F9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A1F98">
        <w:rPr>
          <w:rFonts w:ascii="Times New Roman" w:eastAsia="Times New Roman" w:hAnsi="Times New Roman" w:cs="Times New Roman"/>
          <w:b/>
          <w:sz w:val="24"/>
          <w:szCs w:val="24"/>
        </w:rPr>
        <w:t>Фахове</w:t>
      </w:r>
      <w:proofErr w:type="spellEnd"/>
      <w:r w:rsidRPr="004A1F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1F98">
        <w:rPr>
          <w:rFonts w:ascii="Times New Roman" w:eastAsia="Times New Roman" w:hAnsi="Times New Roman" w:cs="Times New Roman"/>
          <w:b/>
          <w:sz w:val="24"/>
          <w:szCs w:val="24"/>
        </w:rPr>
        <w:t>видання</w:t>
      </w:r>
      <w:proofErr w:type="spellEnd"/>
    </w:p>
    <w:p w:rsidR="001B1C96" w:rsidRPr="004A1F98" w:rsidRDefault="001B1C96" w:rsidP="004A1F98">
      <w:pPr>
        <w:pStyle w:val="Defaul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color w:val="auto"/>
          <w:lang w:val="uk-UA"/>
        </w:rPr>
      </w:pPr>
      <w:r w:rsidRPr="004A1F98">
        <w:rPr>
          <w:rFonts w:ascii="Times New Roman" w:eastAsia="Calibri" w:hAnsi="Times New Roman" w:cs="Times New Roman"/>
          <w:b/>
          <w:lang w:val="uk-UA"/>
        </w:rPr>
        <w:t>Ільїна О.А.</w:t>
      </w:r>
      <w:r w:rsidR="004A1F98">
        <w:rPr>
          <w:rFonts w:ascii="Times New Roman" w:eastAsia="Calibri" w:hAnsi="Times New Roman" w:cs="Times New Roman"/>
          <w:b/>
          <w:lang w:val="uk-UA"/>
        </w:rPr>
        <w:t xml:space="preserve">, </w:t>
      </w:r>
      <w:r w:rsidRPr="004A1F98">
        <w:rPr>
          <w:rFonts w:ascii="Times New Roman" w:eastAsia="Calibri" w:hAnsi="Times New Roman" w:cs="Times New Roman"/>
          <w:lang w:val="uk-UA"/>
        </w:rPr>
        <w:t>Мікосянчик О.О Мнацаканов Р.Г.</w:t>
      </w:r>
      <w:r w:rsidR="004A1F98">
        <w:rPr>
          <w:rFonts w:ascii="Times New Roman" w:eastAsia="Calibri" w:hAnsi="Times New Roman" w:cs="Times New Roman"/>
          <w:lang w:val="uk-UA"/>
        </w:rPr>
        <w:t xml:space="preserve">, </w:t>
      </w:r>
      <w:r w:rsidRPr="004A1F98">
        <w:rPr>
          <w:rFonts w:ascii="Times New Roman" w:eastAsia="Calibri" w:hAnsi="Times New Roman" w:cs="Times New Roman"/>
          <w:lang w:val="uk-UA"/>
        </w:rPr>
        <w:t xml:space="preserve">Мельник В.Б., </w:t>
      </w:r>
      <w:proofErr w:type="spellStart"/>
      <w:r w:rsidR="000D0CA3" w:rsidRPr="004A1F98">
        <w:rPr>
          <w:rFonts w:ascii="Times New Roman" w:eastAsia="Calibri" w:hAnsi="Times New Roman" w:cs="Times New Roman"/>
          <w:b/>
          <w:lang w:val="uk-UA"/>
        </w:rPr>
        <w:t>Печериш</w:t>
      </w:r>
      <w:r w:rsidRPr="004A1F98">
        <w:rPr>
          <w:rFonts w:ascii="Times New Roman" w:eastAsia="Calibri" w:hAnsi="Times New Roman" w:cs="Times New Roman"/>
          <w:b/>
          <w:lang w:val="uk-UA"/>
        </w:rPr>
        <w:t>ний</w:t>
      </w:r>
      <w:proofErr w:type="spellEnd"/>
      <w:r w:rsidRPr="004A1F98">
        <w:rPr>
          <w:rFonts w:ascii="Times New Roman" w:eastAsia="Calibri" w:hAnsi="Times New Roman" w:cs="Times New Roman"/>
          <w:b/>
          <w:lang w:val="uk-UA"/>
        </w:rPr>
        <w:t xml:space="preserve"> О.В</w:t>
      </w:r>
      <w:r w:rsidRPr="004A1F98">
        <w:rPr>
          <w:rFonts w:ascii="Times New Roman" w:eastAsia="Calibri" w:hAnsi="Times New Roman" w:cs="Times New Roman"/>
          <w:lang w:val="uk-UA"/>
        </w:rPr>
        <w:t xml:space="preserve"> Оцінка якості гідравлічних авіаційних олив за енергетичними та</w:t>
      </w:r>
      <w:r w:rsidR="006B1DD0" w:rsidRPr="004A1F98">
        <w:rPr>
          <w:rFonts w:ascii="Times New Roman" w:eastAsia="Calibri" w:hAnsi="Times New Roman" w:cs="Times New Roman"/>
          <w:lang w:val="uk-UA"/>
        </w:rPr>
        <w:t xml:space="preserve"> протизношувальними показниками / </w:t>
      </w:r>
      <w:r w:rsidRPr="004A1F98">
        <w:rPr>
          <w:rFonts w:ascii="Times New Roman" w:hAnsi="Times New Roman" w:cs="Times New Roman"/>
          <w:lang w:val="uk-UA"/>
        </w:rPr>
        <w:t>Проблеми тертя та зношування</w:t>
      </w:r>
      <w:r w:rsidR="006B1DD0" w:rsidRPr="004A1F98">
        <w:rPr>
          <w:rFonts w:ascii="Times New Roman" w:hAnsi="Times New Roman" w:cs="Times New Roman"/>
          <w:lang w:val="uk-UA"/>
        </w:rPr>
        <w:t>.</w:t>
      </w:r>
      <w:r w:rsidRPr="004A1F98">
        <w:rPr>
          <w:rFonts w:ascii="Times New Roman" w:hAnsi="Times New Roman" w:cs="Times New Roman"/>
          <w:lang w:val="uk-UA"/>
        </w:rPr>
        <w:t xml:space="preserve"> – К.:НАУ, 2021. – Вип.4(93). – С.39-47 . </w:t>
      </w:r>
      <w:r w:rsidRPr="004A1F98">
        <w:rPr>
          <w:rFonts w:ascii="Times New Roman" w:hAnsi="Times New Roman" w:cs="Times New Roman"/>
          <w:b/>
          <w:color w:val="auto"/>
          <w:lang w:val="uk-UA"/>
        </w:rPr>
        <w:t>(Фахове видання)</w:t>
      </w:r>
    </w:p>
    <w:p w:rsidR="006B1DD0" w:rsidRPr="004A1F98" w:rsidRDefault="001A58D3" w:rsidP="004A1F98">
      <w:pPr>
        <w:pStyle w:val="Default"/>
        <w:ind w:firstLine="709"/>
        <w:jc w:val="both"/>
        <w:rPr>
          <w:rFonts w:ascii="Times New Roman" w:hAnsi="Times New Roman" w:cs="Times New Roman"/>
          <w:color w:val="auto"/>
          <w:lang w:val="uk-UA"/>
        </w:rPr>
      </w:pPr>
      <w:hyperlink r:id="rId14" w:history="1">
        <w:r w:rsidR="006B1DD0" w:rsidRPr="004A1F98">
          <w:rPr>
            <w:rStyle w:val="a3"/>
            <w:rFonts w:ascii="Times New Roman" w:hAnsi="Times New Roman" w:cs="Times New Roman"/>
            <w:lang w:val="uk-UA"/>
          </w:rPr>
          <w:t>http://aki.nau.edu.ua/wp-content/uploads/%D0%86%D0%BB%D1%8C%D1%97%D0%BD%D0%B0-%D0%9E.-2021-%D1%80%D1%96%D0%BA.pdf</w:t>
        </w:r>
      </w:hyperlink>
    </w:p>
    <w:p w:rsidR="001B1C96" w:rsidRPr="004A1F98" w:rsidRDefault="001B1C96" w:rsidP="004A1F9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4A1F98">
        <w:rPr>
          <w:rFonts w:ascii="Times New Roman" w:hAnsi="Times New Roman" w:cs="Times New Roman"/>
          <w:b/>
          <w:sz w:val="24"/>
          <w:szCs w:val="24"/>
          <w:lang w:val="uk-UA"/>
        </w:rPr>
        <w:t>Сарабєєв</w:t>
      </w:r>
      <w:proofErr w:type="spellEnd"/>
      <w:r w:rsidRPr="004A1F9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П.І.,</w:t>
      </w:r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A1F98">
        <w:rPr>
          <w:rFonts w:ascii="Times New Roman" w:hAnsi="Times New Roman" w:cs="Times New Roman"/>
          <w:sz w:val="24"/>
          <w:szCs w:val="24"/>
          <w:lang w:val="uk-UA"/>
        </w:rPr>
        <w:t>Носко</w:t>
      </w:r>
      <w:proofErr w:type="spellEnd"/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 П.Л., Башта О.В., Мельник В.Б., Герасимова О.В Розробка автоматичної системи керування температурою у складських приміщеннях </w:t>
      </w:r>
      <w:proofErr w:type="spellStart"/>
      <w:r w:rsidRPr="004A1F98">
        <w:rPr>
          <w:rFonts w:ascii="Times New Roman" w:hAnsi="Times New Roman" w:cs="Times New Roman"/>
          <w:sz w:val="24"/>
          <w:szCs w:val="24"/>
          <w:lang w:val="uk-UA"/>
        </w:rPr>
        <w:t>мультитемпературного</w:t>
      </w:r>
      <w:proofErr w:type="spellEnd"/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 типу класу «С»/Проблеми тертя та зношування – К.:НАУ, 2021. – Вип.2(91). – С. 98-104. </w:t>
      </w:r>
      <w:r w:rsidRPr="004A1F98">
        <w:rPr>
          <w:rFonts w:ascii="Times New Roman" w:hAnsi="Times New Roman" w:cs="Times New Roman"/>
          <w:b/>
          <w:sz w:val="24"/>
          <w:szCs w:val="24"/>
          <w:lang w:val="uk-UA"/>
        </w:rPr>
        <w:t>(Фахове видання)</w:t>
      </w:r>
    </w:p>
    <w:p w:rsidR="004A1F98" w:rsidRDefault="004A1F98" w:rsidP="004A1F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B08D0" w:rsidRPr="004A1F98" w:rsidRDefault="007B08D0" w:rsidP="004A1F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40723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2022</w:t>
      </w:r>
      <w:r w:rsidR="00640723" w:rsidRPr="00640723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 рік</w:t>
      </w:r>
    </w:p>
    <w:p w:rsidR="00405DE9" w:rsidRPr="004A1F98" w:rsidRDefault="00405DE9" w:rsidP="004A1F98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1F98">
        <w:rPr>
          <w:rFonts w:ascii="Times New Roman" w:hAnsi="Times New Roman" w:cs="Times New Roman"/>
          <w:sz w:val="24"/>
          <w:szCs w:val="24"/>
        </w:rPr>
        <w:t>Бородій</w:t>
      </w:r>
      <w:proofErr w:type="spellEnd"/>
      <w:r w:rsidR="000D0CA3"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A1F98">
        <w:rPr>
          <w:rFonts w:ascii="Times New Roman" w:hAnsi="Times New Roman" w:cs="Times New Roman"/>
          <w:sz w:val="24"/>
          <w:szCs w:val="24"/>
        </w:rPr>
        <w:t>В. М., Мікосянчик</w:t>
      </w:r>
      <w:r w:rsidR="000D0CA3"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A1F98">
        <w:rPr>
          <w:rFonts w:ascii="Times New Roman" w:hAnsi="Times New Roman" w:cs="Times New Roman"/>
          <w:sz w:val="24"/>
          <w:szCs w:val="24"/>
        </w:rPr>
        <w:t>О. О., Мнацаканов</w:t>
      </w:r>
      <w:r w:rsidR="000D0CA3"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A1F98">
        <w:rPr>
          <w:rFonts w:ascii="Times New Roman" w:hAnsi="Times New Roman" w:cs="Times New Roman"/>
          <w:sz w:val="24"/>
          <w:szCs w:val="24"/>
        </w:rPr>
        <w:t>Р. Г., Занько</w:t>
      </w:r>
      <w:r w:rsidR="000D0CA3"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A1F98">
        <w:rPr>
          <w:rFonts w:ascii="Times New Roman" w:hAnsi="Times New Roman" w:cs="Times New Roman"/>
          <w:sz w:val="24"/>
          <w:szCs w:val="24"/>
        </w:rPr>
        <w:t xml:space="preserve">С. М., </w:t>
      </w:r>
      <w:r w:rsidRPr="004A1F98">
        <w:rPr>
          <w:rFonts w:ascii="Times New Roman" w:hAnsi="Times New Roman" w:cs="Times New Roman"/>
          <w:b/>
          <w:sz w:val="24"/>
          <w:szCs w:val="24"/>
        </w:rPr>
        <w:t>Малярчук</w:t>
      </w:r>
      <w:r w:rsidR="000D0CA3" w:rsidRPr="004A1F9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A1F98">
        <w:rPr>
          <w:rFonts w:ascii="Times New Roman" w:hAnsi="Times New Roman" w:cs="Times New Roman"/>
          <w:b/>
          <w:sz w:val="24"/>
          <w:szCs w:val="24"/>
        </w:rPr>
        <w:t xml:space="preserve">І. В. </w:t>
      </w:r>
      <w:proofErr w:type="spellStart"/>
      <w:r w:rsidRPr="004A1F98">
        <w:rPr>
          <w:rFonts w:ascii="Times New Roman" w:hAnsi="Times New Roman" w:cs="Times New Roman"/>
          <w:sz w:val="24"/>
          <w:szCs w:val="24"/>
        </w:rPr>
        <w:t>Оцінка</w:t>
      </w:r>
      <w:proofErr w:type="spellEnd"/>
      <w:r w:rsidRPr="004A1F98">
        <w:rPr>
          <w:rFonts w:ascii="Times New Roman" w:hAnsi="Times New Roman" w:cs="Times New Roman"/>
          <w:sz w:val="24"/>
          <w:szCs w:val="24"/>
        </w:rPr>
        <w:t xml:space="preserve"> триботехнічних </w:t>
      </w:r>
      <w:proofErr w:type="spellStart"/>
      <w:r w:rsidRPr="004A1F98">
        <w:rPr>
          <w:rFonts w:ascii="Times New Roman" w:hAnsi="Times New Roman" w:cs="Times New Roman"/>
          <w:sz w:val="24"/>
          <w:szCs w:val="24"/>
        </w:rPr>
        <w:t>властивостей</w:t>
      </w:r>
      <w:proofErr w:type="spellEnd"/>
      <w:r w:rsidRPr="004A1F98">
        <w:rPr>
          <w:rFonts w:ascii="Times New Roman" w:hAnsi="Times New Roman" w:cs="Times New Roman"/>
          <w:sz w:val="24"/>
          <w:szCs w:val="24"/>
        </w:rPr>
        <w:t xml:space="preserve"> самофлюсуючого </w:t>
      </w:r>
      <w:proofErr w:type="spellStart"/>
      <w:r w:rsidRPr="004A1F98">
        <w:rPr>
          <w:rFonts w:ascii="Times New Roman" w:hAnsi="Times New Roman" w:cs="Times New Roman"/>
          <w:sz w:val="24"/>
          <w:szCs w:val="24"/>
        </w:rPr>
        <w:t>покриття</w:t>
      </w:r>
      <w:proofErr w:type="spellEnd"/>
      <w:r w:rsidRPr="004A1F98">
        <w:rPr>
          <w:rFonts w:ascii="Times New Roman" w:hAnsi="Times New Roman" w:cs="Times New Roman"/>
          <w:sz w:val="24"/>
          <w:szCs w:val="24"/>
        </w:rPr>
        <w:t xml:space="preserve"> за структурно-</w:t>
      </w:r>
      <w:proofErr w:type="spellStart"/>
      <w:r w:rsidRPr="004A1F98">
        <w:rPr>
          <w:rFonts w:ascii="Times New Roman" w:hAnsi="Times New Roman" w:cs="Times New Roman"/>
          <w:sz w:val="24"/>
          <w:szCs w:val="24"/>
        </w:rPr>
        <w:t>енергетичними</w:t>
      </w:r>
      <w:proofErr w:type="spellEnd"/>
      <w:r w:rsidRPr="004A1F98">
        <w:rPr>
          <w:rFonts w:ascii="Times New Roman" w:hAnsi="Times New Roman" w:cs="Times New Roman"/>
          <w:sz w:val="24"/>
          <w:szCs w:val="24"/>
        </w:rPr>
        <w:t xml:space="preserve"> параметрами / </w:t>
      </w:r>
      <w:proofErr w:type="spellStart"/>
      <w:r w:rsidRPr="004A1F98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4A1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F98">
        <w:rPr>
          <w:rFonts w:ascii="Times New Roman" w:hAnsi="Times New Roman" w:cs="Times New Roman"/>
          <w:sz w:val="24"/>
          <w:szCs w:val="24"/>
        </w:rPr>
        <w:t>тертя</w:t>
      </w:r>
      <w:proofErr w:type="spellEnd"/>
      <w:r w:rsidRPr="004A1F9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A1F98">
        <w:rPr>
          <w:rFonts w:ascii="Times New Roman" w:hAnsi="Times New Roman" w:cs="Times New Roman"/>
          <w:sz w:val="24"/>
          <w:szCs w:val="24"/>
        </w:rPr>
        <w:t>зношування</w:t>
      </w:r>
      <w:proofErr w:type="spellEnd"/>
      <w:r w:rsidRPr="004A1F98">
        <w:rPr>
          <w:rFonts w:ascii="Times New Roman" w:hAnsi="Times New Roman" w:cs="Times New Roman"/>
          <w:sz w:val="24"/>
          <w:szCs w:val="24"/>
        </w:rPr>
        <w:t>. 2022. 2 (95). С.58-</w:t>
      </w:r>
      <w:proofErr w:type="gramStart"/>
      <w:r w:rsidRPr="004A1F98">
        <w:rPr>
          <w:rFonts w:ascii="Times New Roman" w:hAnsi="Times New Roman" w:cs="Times New Roman"/>
          <w:sz w:val="24"/>
          <w:szCs w:val="24"/>
        </w:rPr>
        <w:t>69.(</w:t>
      </w:r>
      <w:proofErr w:type="spellStart"/>
      <w:proofErr w:type="gramEnd"/>
      <w:r w:rsidRPr="004A1F98">
        <w:rPr>
          <w:rFonts w:ascii="Times New Roman" w:hAnsi="Times New Roman" w:cs="Times New Roman"/>
          <w:b/>
          <w:sz w:val="24"/>
          <w:szCs w:val="24"/>
        </w:rPr>
        <w:t>Фахове</w:t>
      </w:r>
      <w:proofErr w:type="spellEnd"/>
      <w:r w:rsidRPr="004A1F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1F98">
        <w:rPr>
          <w:rFonts w:ascii="Times New Roman" w:hAnsi="Times New Roman" w:cs="Times New Roman"/>
          <w:b/>
          <w:sz w:val="24"/>
          <w:szCs w:val="24"/>
        </w:rPr>
        <w:t>видання</w:t>
      </w:r>
      <w:proofErr w:type="spellEnd"/>
      <w:r w:rsidRPr="004A1F9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05DE9" w:rsidRPr="004A1F98" w:rsidRDefault="001A58D3" w:rsidP="004A1F9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5" w:history="1">
        <w:r w:rsidR="00405DE9" w:rsidRPr="004A1F98">
          <w:rPr>
            <w:rStyle w:val="a3"/>
            <w:rFonts w:ascii="Times New Roman" w:hAnsi="Times New Roman" w:cs="Times New Roman"/>
            <w:sz w:val="24"/>
            <w:szCs w:val="24"/>
          </w:rPr>
          <w:t>https://jrnl.nau.edu.ua/index.php/PTZ/article/view/16557</w:t>
        </w:r>
      </w:hyperlink>
    </w:p>
    <w:p w:rsidR="007B08D0" w:rsidRPr="004A1F98" w:rsidRDefault="00405DE9" w:rsidP="004A1F98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A1F98">
        <w:rPr>
          <w:rFonts w:ascii="Times New Roman" w:hAnsi="Times New Roman" w:cs="Times New Roman"/>
          <w:sz w:val="24"/>
          <w:szCs w:val="24"/>
        </w:rPr>
        <w:t>МікосянчикО</w:t>
      </w:r>
      <w:proofErr w:type="spellEnd"/>
      <w:r w:rsidRPr="004A1F98">
        <w:rPr>
          <w:rFonts w:ascii="Times New Roman" w:hAnsi="Times New Roman" w:cs="Times New Roman"/>
          <w:sz w:val="24"/>
          <w:szCs w:val="24"/>
        </w:rPr>
        <w:t xml:space="preserve">. О., </w:t>
      </w:r>
      <w:proofErr w:type="spellStart"/>
      <w:r w:rsidRPr="004A1F98">
        <w:rPr>
          <w:rFonts w:ascii="Times New Roman" w:hAnsi="Times New Roman" w:cs="Times New Roman"/>
          <w:b/>
          <w:sz w:val="24"/>
          <w:szCs w:val="24"/>
        </w:rPr>
        <w:t>ЛитвиненкоВ</w:t>
      </w:r>
      <w:proofErr w:type="spellEnd"/>
      <w:r w:rsidRPr="004A1F98">
        <w:rPr>
          <w:rFonts w:ascii="Times New Roman" w:hAnsi="Times New Roman" w:cs="Times New Roman"/>
          <w:b/>
          <w:sz w:val="24"/>
          <w:szCs w:val="24"/>
        </w:rPr>
        <w:t xml:space="preserve">. А., </w:t>
      </w:r>
      <w:proofErr w:type="spellStart"/>
      <w:r w:rsidRPr="004A1F98">
        <w:rPr>
          <w:rFonts w:ascii="Times New Roman" w:hAnsi="Times New Roman" w:cs="Times New Roman"/>
          <w:b/>
          <w:sz w:val="24"/>
          <w:szCs w:val="24"/>
        </w:rPr>
        <w:t>Жосан</w:t>
      </w:r>
      <w:proofErr w:type="spellEnd"/>
      <w:r w:rsidR="00B44324" w:rsidRPr="004A1F9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A1F98">
        <w:rPr>
          <w:rFonts w:ascii="Times New Roman" w:hAnsi="Times New Roman" w:cs="Times New Roman"/>
          <w:b/>
          <w:sz w:val="24"/>
          <w:szCs w:val="24"/>
        </w:rPr>
        <w:t xml:space="preserve">О. Ю., </w:t>
      </w:r>
      <w:proofErr w:type="spellStart"/>
      <w:r w:rsidRPr="004A1F98">
        <w:rPr>
          <w:rFonts w:ascii="Times New Roman" w:hAnsi="Times New Roman" w:cs="Times New Roman"/>
          <w:b/>
          <w:sz w:val="24"/>
          <w:szCs w:val="24"/>
        </w:rPr>
        <w:t>Педан</w:t>
      </w:r>
      <w:proofErr w:type="spellEnd"/>
      <w:r w:rsidR="00B44324" w:rsidRPr="004A1F9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A1F98">
        <w:rPr>
          <w:rFonts w:ascii="Times New Roman" w:hAnsi="Times New Roman" w:cs="Times New Roman"/>
          <w:b/>
          <w:sz w:val="24"/>
          <w:szCs w:val="24"/>
        </w:rPr>
        <w:t xml:space="preserve">Є. В. </w:t>
      </w:r>
      <w:proofErr w:type="spellStart"/>
      <w:r w:rsidRPr="004A1F98">
        <w:rPr>
          <w:rFonts w:ascii="Times New Roman" w:hAnsi="Times New Roman" w:cs="Times New Roman"/>
          <w:sz w:val="24"/>
          <w:szCs w:val="24"/>
        </w:rPr>
        <w:t>Оцінка</w:t>
      </w:r>
      <w:proofErr w:type="spellEnd"/>
      <w:r w:rsidRPr="004A1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F98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4A1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F98">
        <w:rPr>
          <w:rFonts w:ascii="Times New Roman" w:hAnsi="Times New Roman" w:cs="Times New Roman"/>
          <w:sz w:val="24"/>
          <w:szCs w:val="24"/>
        </w:rPr>
        <w:t>виробів</w:t>
      </w:r>
      <w:proofErr w:type="spellEnd"/>
      <w:r w:rsidRPr="004A1F9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A1F98">
        <w:rPr>
          <w:rFonts w:ascii="Times New Roman" w:hAnsi="Times New Roman" w:cs="Times New Roman"/>
          <w:sz w:val="24"/>
          <w:szCs w:val="24"/>
        </w:rPr>
        <w:t>композиційних</w:t>
      </w:r>
      <w:proofErr w:type="spellEnd"/>
      <w:r w:rsidRPr="004A1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F98">
        <w:rPr>
          <w:rFonts w:ascii="Times New Roman" w:hAnsi="Times New Roman" w:cs="Times New Roman"/>
          <w:sz w:val="24"/>
          <w:szCs w:val="24"/>
        </w:rPr>
        <w:t>матеріалів</w:t>
      </w:r>
      <w:proofErr w:type="spellEnd"/>
      <w:r w:rsidRPr="004A1F98">
        <w:rPr>
          <w:rFonts w:ascii="Times New Roman" w:hAnsi="Times New Roman" w:cs="Times New Roman"/>
          <w:sz w:val="24"/>
          <w:szCs w:val="24"/>
        </w:rPr>
        <w:t xml:space="preserve"> за характеристиками </w:t>
      </w:r>
      <w:proofErr w:type="spellStart"/>
      <w:r w:rsidRPr="004A1F98">
        <w:rPr>
          <w:rFonts w:ascii="Times New Roman" w:hAnsi="Times New Roman" w:cs="Times New Roman"/>
          <w:sz w:val="24"/>
          <w:szCs w:val="24"/>
        </w:rPr>
        <w:t>міцності</w:t>
      </w:r>
      <w:proofErr w:type="spellEnd"/>
      <w:r w:rsidRPr="004A1F9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4A1F98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4A1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F98">
        <w:rPr>
          <w:rFonts w:ascii="Times New Roman" w:hAnsi="Times New Roman" w:cs="Times New Roman"/>
          <w:sz w:val="24"/>
          <w:szCs w:val="24"/>
        </w:rPr>
        <w:t>тертя</w:t>
      </w:r>
      <w:proofErr w:type="spellEnd"/>
      <w:r w:rsidRPr="004A1F9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A1F98">
        <w:rPr>
          <w:rFonts w:ascii="Times New Roman" w:hAnsi="Times New Roman" w:cs="Times New Roman"/>
          <w:sz w:val="24"/>
          <w:szCs w:val="24"/>
        </w:rPr>
        <w:t>зношування</w:t>
      </w:r>
      <w:proofErr w:type="spellEnd"/>
      <w:r w:rsidRPr="004A1F98">
        <w:rPr>
          <w:rFonts w:ascii="Times New Roman" w:hAnsi="Times New Roman" w:cs="Times New Roman"/>
          <w:sz w:val="24"/>
          <w:szCs w:val="24"/>
        </w:rPr>
        <w:t>. 2022. 4 (97). С.36-43. DOI: 10.18372/0370-2197.4(97).16957</w:t>
      </w:r>
      <w:r w:rsidR="004A1F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A1F9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A1F98">
        <w:rPr>
          <w:rFonts w:ascii="Times New Roman" w:hAnsi="Times New Roman" w:cs="Times New Roman"/>
          <w:b/>
          <w:sz w:val="24"/>
          <w:szCs w:val="24"/>
        </w:rPr>
        <w:t>Фахове</w:t>
      </w:r>
      <w:proofErr w:type="spellEnd"/>
      <w:r w:rsidRPr="004A1F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1F98">
        <w:rPr>
          <w:rFonts w:ascii="Times New Roman" w:hAnsi="Times New Roman" w:cs="Times New Roman"/>
          <w:b/>
          <w:sz w:val="24"/>
          <w:szCs w:val="24"/>
        </w:rPr>
        <w:t>видання</w:t>
      </w:r>
      <w:proofErr w:type="spellEnd"/>
      <w:r w:rsidRPr="004A1F98">
        <w:rPr>
          <w:rFonts w:ascii="Times New Roman" w:hAnsi="Times New Roman" w:cs="Times New Roman"/>
          <w:sz w:val="24"/>
          <w:szCs w:val="24"/>
        </w:rPr>
        <w:t xml:space="preserve">) </w:t>
      </w:r>
      <w:hyperlink r:id="rId16" w:history="1">
        <w:r w:rsidRPr="004A1F98">
          <w:rPr>
            <w:rStyle w:val="a3"/>
            <w:rFonts w:ascii="Times New Roman" w:hAnsi="Times New Roman" w:cs="Times New Roman"/>
            <w:sz w:val="24"/>
            <w:szCs w:val="24"/>
          </w:rPr>
          <w:t>https://jrnl.nau.edu.ua/index.php/PTZ/article/view/16957</w:t>
        </w:r>
      </w:hyperlink>
    </w:p>
    <w:p w:rsidR="00405DE9" w:rsidRPr="004A1F98" w:rsidRDefault="00C515E0" w:rsidP="004A1F98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1F98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Мельник В.Б., Кіндрачук  М.В., </w:t>
      </w:r>
      <w:proofErr w:type="spellStart"/>
      <w:r w:rsidR="00B522BA">
        <w:rPr>
          <w:rFonts w:ascii="Times New Roman" w:hAnsi="Times New Roman" w:cs="Times New Roman"/>
          <w:b/>
          <w:spacing w:val="-4"/>
          <w:sz w:val="24"/>
          <w:szCs w:val="24"/>
          <w:lang w:val="uk-UA"/>
        </w:rPr>
        <w:t>Леусенко</w:t>
      </w:r>
      <w:proofErr w:type="spellEnd"/>
      <w:r w:rsidR="00B522BA">
        <w:rPr>
          <w:rFonts w:ascii="Times New Roman" w:hAnsi="Times New Roman" w:cs="Times New Roman"/>
          <w:b/>
          <w:spacing w:val="-4"/>
          <w:sz w:val="24"/>
          <w:szCs w:val="24"/>
          <w:lang w:val="uk-UA"/>
        </w:rPr>
        <w:t xml:space="preserve"> Д.В., </w:t>
      </w:r>
      <w:proofErr w:type="spellStart"/>
      <w:r w:rsidRPr="004A1F98">
        <w:rPr>
          <w:rFonts w:ascii="Times New Roman" w:hAnsi="Times New Roman" w:cs="Times New Roman"/>
          <w:b/>
          <w:iCs/>
          <w:sz w:val="24"/>
          <w:szCs w:val="24"/>
          <w:lang w:val="uk-UA"/>
        </w:rPr>
        <w:t>Романьок</w:t>
      </w:r>
      <w:proofErr w:type="spellEnd"/>
      <w:r w:rsidRPr="004A1F98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Ю.В.</w:t>
      </w:r>
      <w:r w:rsidRPr="004A1F98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Оцінка якості послуг калібрувальної лабораторії </w:t>
      </w:r>
      <w:proofErr w:type="spellStart"/>
      <w:r w:rsidRPr="004A1F98">
        <w:rPr>
          <w:rFonts w:ascii="Times New Roman" w:hAnsi="Times New Roman" w:cs="Times New Roman"/>
          <w:iCs/>
          <w:sz w:val="24"/>
          <w:szCs w:val="24"/>
          <w:lang w:val="uk-UA"/>
        </w:rPr>
        <w:t>кваліметричним</w:t>
      </w:r>
      <w:proofErr w:type="spellEnd"/>
      <w:r w:rsidRPr="004A1F98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методом</w:t>
      </w:r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 /Проблеми тертя та зношування - </w:t>
      </w:r>
      <w:proofErr w:type="spellStart"/>
      <w:r w:rsidRPr="004A1F98">
        <w:rPr>
          <w:rFonts w:ascii="Times New Roman" w:hAnsi="Times New Roman" w:cs="Times New Roman"/>
          <w:sz w:val="24"/>
          <w:szCs w:val="24"/>
          <w:lang w:val="uk-UA"/>
        </w:rPr>
        <w:t>К.:во</w:t>
      </w:r>
      <w:proofErr w:type="spellEnd"/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-, 2022- Вип. № 4(97).- С.67-74. </w:t>
      </w:r>
      <w:r w:rsidRPr="004A1F98">
        <w:rPr>
          <w:rFonts w:ascii="Times New Roman" w:hAnsi="Times New Roman" w:cs="Times New Roman"/>
          <w:b/>
          <w:sz w:val="24"/>
          <w:szCs w:val="24"/>
          <w:lang w:val="uk-UA"/>
        </w:rPr>
        <w:t>(Фахове видання)</w:t>
      </w:r>
    </w:p>
    <w:p w:rsidR="00405DE9" w:rsidRPr="004A1F98" w:rsidRDefault="00C515E0" w:rsidP="004A1F98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1F98">
        <w:rPr>
          <w:rFonts w:ascii="Times New Roman" w:hAnsi="Times New Roman" w:cs="Times New Roman"/>
          <w:spacing w:val="-4"/>
          <w:sz w:val="24"/>
          <w:szCs w:val="24"/>
        </w:rPr>
        <w:t xml:space="preserve">Мельник В.Б., </w:t>
      </w:r>
      <w:proofErr w:type="gramStart"/>
      <w:r w:rsidRPr="004A1F98">
        <w:rPr>
          <w:rFonts w:ascii="Times New Roman" w:hAnsi="Times New Roman" w:cs="Times New Roman"/>
          <w:spacing w:val="-4"/>
          <w:sz w:val="24"/>
          <w:szCs w:val="24"/>
        </w:rPr>
        <w:t>Кіндрачук  М.В</w:t>
      </w:r>
      <w:r w:rsidRPr="004A1F98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  <w:proofErr w:type="gramEnd"/>
      <w:r w:rsidRPr="004A1F98">
        <w:rPr>
          <w:rFonts w:ascii="Times New Roman" w:hAnsi="Times New Roman" w:cs="Times New Roman"/>
          <w:b/>
          <w:spacing w:val="-4"/>
          <w:sz w:val="24"/>
          <w:szCs w:val="24"/>
        </w:rPr>
        <w:t xml:space="preserve">, </w:t>
      </w:r>
      <w:proofErr w:type="spellStart"/>
      <w:r w:rsidRPr="004A1F98">
        <w:rPr>
          <w:rFonts w:ascii="Times New Roman" w:hAnsi="Times New Roman" w:cs="Times New Roman"/>
          <w:b/>
          <w:spacing w:val="-4"/>
          <w:sz w:val="24"/>
          <w:szCs w:val="24"/>
        </w:rPr>
        <w:t>Леусенко</w:t>
      </w:r>
      <w:proofErr w:type="spellEnd"/>
      <w:r w:rsidRPr="004A1F98">
        <w:rPr>
          <w:rFonts w:ascii="Times New Roman" w:hAnsi="Times New Roman" w:cs="Times New Roman"/>
          <w:b/>
          <w:spacing w:val="-4"/>
          <w:sz w:val="24"/>
          <w:szCs w:val="24"/>
        </w:rPr>
        <w:t xml:space="preserve"> Д.В.</w:t>
      </w:r>
      <w:r w:rsidRPr="004A1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F98">
        <w:rPr>
          <w:rFonts w:ascii="Times New Roman" w:hAnsi="Times New Roman" w:cs="Times New Roman"/>
          <w:sz w:val="24"/>
          <w:szCs w:val="24"/>
        </w:rPr>
        <w:t>Вплив</w:t>
      </w:r>
      <w:proofErr w:type="spellEnd"/>
      <w:r w:rsidRPr="004A1F98">
        <w:rPr>
          <w:rFonts w:ascii="Times New Roman" w:hAnsi="Times New Roman" w:cs="Times New Roman"/>
          <w:sz w:val="24"/>
          <w:szCs w:val="24"/>
        </w:rPr>
        <w:t xml:space="preserve"> присадок </w:t>
      </w:r>
      <w:proofErr w:type="spellStart"/>
      <w:r w:rsidRPr="004A1F98">
        <w:rPr>
          <w:rFonts w:ascii="Times New Roman" w:hAnsi="Times New Roman" w:cs="Times New Roman"/>
          <w:sz w:val="24"/>
          <w:szCs w:val="24"/>
        </w:rPr>
        <w:t>карбонових</w:t>
      </w:r>
      <w:proofErr w:type="spellEnd"/>
      <w:r w:rsidRPr="004A1F98">
        <w:rPr>
          <w:rFonts w:ascii="Times New Roman" w:hAnsi="Times New Roman" w:cs="Times New Roman"/>
          <w:sz w:val="24"/>
          <w:szCs w:val="24"/>
        </w:rPr>
        <w:t xml:space="preserve"> кислот на </w:t>
      </w:r>
      <w:proofErr w:type="spellStart"/>
      <w:r w:rsidRPr="004A1F98">
        <w:rPr>
          <w:rFonts w:ascii="Times New Roman" w:hAnsi="Times New Roman" w:cs="Times New Roman"/>
          <w:sz w:val="24"/>
          <w:szCs w:val="24"/>
        </w:rPr>
        <w:t>змащувальний</w:t>
      </w:r>
      <w:proofErr w:type="spellEnd"/>
      <w:r w:rsidRPr="004A1F98">
        <w:rPr>
          <w:rFonts w:ascii="Times New Roman" w:hAnsi="Times New Roman" w:cs="Times New Roman"/>
          <w:sz w:val="24"/>
          <w:szCs w:val="24"/>
        </w:rPr>
        <w:t xml:space="preserve"> шар в локальному </w:t>
      </w:r>
      <w:proofErr w:type="spellStart"/>
      <w:r w:rsidRPr="004A1F98">
        <w:rPr>
          <w:rFonts w:ascii="Times New Roman" w:hAnsi="Times New Roman" w:cs="Times New Roman"/>
          <w:sz w:val="24"/>
          <w:szCs w:val="24"/>
        </w:rPr>
        <w:t>контакті</w:t>
      </w:r>
      <w:proofErr w:type="spellEnd"/>
      <w:r w:rsidRPr="004A1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F98">
        <w:rPr>
          <w:rFonts w:ascii="Times New Roman" w:hAnsi="Times New Roman" w:cs="Times New Roman"/>
          <w:sz w:val="24"/>
          <w:szCs w:val="24"/>
        </w:rPr>
        <w:t>зубчастих</w:t>
      </w:r>
      <w:proofErr w:type="spellEnd"/>
      <w:r w:rsidRPr="004A1F98">
        <w:rPr>
          <w:rFonts w:ascii="Times New Roman" w:hAnsi="Times New Roman" w:cs="Times New Roman"/>
          <w:sz w:val="24"/>
          <w:szCs w:val="24"/>
        </w:rPr>
        <w:t xml:space="preserve"> передач./</w:t>
      </w:r>
      <w:proofErr w:type="spellStart"/>
      <w:r w:rsidRPr="004A1F98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4A1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F98">
        <w:rPr>
          <w:rFonts w:ascii="Times New Roman" w:hAnsi="Times New Roman" w:cs="Times New Roman"/>
          <w:sz w:val="24"/>
          <w:szCs w:val="24"/>
        </w:rPr>
        <w:t>тертя</w:t>
      </w:r>
      <w:proofErr w:type="spellEnd"/>
      <w:r w:rsidRPr="004A1F9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A1F98">
        <w:rPr>
          <w:rFonts w:ascii="Times New Roman" w:hAnsi="Times New Roman" w:cs="Times New Roman"/>
          <w:sz w:val="24"/>
          <w:szCs w:val="24"/>
        </w:rPr>
        <w:t>зношування</w:t>
      </w:r>
      <w:proofErr w:type="spellEnd"/>
      <w:r w:rsidRPr="004A1F98">
        <w:rPr>
          <w:rFonts w:ascii="Times New Roman" w:hAnsi="Times New Roman" w:cs="Times New Roman"/>
          <w:sz w:val="24"/>
          <w:szCs w:val="24"/>
        </w:rPr>
        <w:t xml:space="preserve"> – К.:НАУ, 2022. – Вип.1(94). – С.83-89 </w:t>
      </w:r>
      <w:r w:rsidRPr="004A1F98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4A1F98">
        <w:rPr>
          <w:rFonts w:ascii="Times New Roman" w:hAnsi="Times New Roman" w:cs="Times New Roman"/>
          <w:b/>
          <w:sz w:val="24"/>
          <w:szCs w:val="24"/>
        </w:rPr>
        <w:t>Фахове</w:t>
      </w:r>
      <w:proofErr w:type="spellEnd"/>
      <w:r w:rsidRPr="004A1F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1F98">
        <w:rPr>
          <w:rFonts w:ascii="Times New Roman" w:hAnsi="Times New Roman" w:cs="Times New Roman"/>
          <w:b/>
          <w:sz w:val="24"/>
          <w:szCs w:val="24"/>
        </w:rPr>
        <w:t>видання</w:t>
      </w:r>
      <w:proofErr w:type="spellEnd"/>
      <w:r w:rsidRPr="004A1F98">
        <w:rPr>
          <w:rFonts w:ascii="Times New Roman" w:hAnsi="Times New Roman" w:cs="Times New Roman"/>
          <w:b/>
          <w:sz w:val="24"/>
          <w:szCs w:val="24"/>
        </w:rPr>
        <w:t>)</w:t>
      </w:r>
    </w:p>
    <w:p w:rsidR="004A1F98" w:rsidRDefault="004A1F98" w:rsidP="004A1F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B08D0" w:rsidRPr="004A1F98" w:rsidRDefault="007B08D0" w:rsidP="004A1F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40723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2023</w:t>
      </w:r>
      <w:r w:rsidR="00640723" w:rsidRPr="00640723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 рік</w:t>
      </w:r>
    </w:p>
    <w:p w:rsidR="007B08D0" w:rsidRPr="004A1F98" w:rsidRDefault="007B08D0" w:rsidP="004A1F98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A1F98">
        <w:rPr>
          <w:rFonts w:ascii="Times New Roman" w:hAnsi="Times New Roman" w:cs="Times New Roman"/>
          <w:spacing w:val="-4"/>
          <w:sz w:val="24"/>
          <w:szCs w:val="24"/>
        </w:rPr>
        <w:t xml:space="preserve">Кіндрачук М. </w:t>
      </w:r>
      <w:proofErr w:type="spellStart"/>
      <w:r w:rsidRPr="004A1F98">
        <w:rPr>
          <w:rFonts w:ascii="Times New Roman" w:hAnsi="Times New Roman" w:cs="Times New Roman"/>
          <w:spacing w:val="-4"/>
          <w:sz w:val="24"/>
          <w:szCs w:val="24"/>
        </w:rPr>
        <w:t>Закономірності</w:t>
      </w:r>
      <w:proofErr w:type="spellEnd"/>
      <w:r w:rsidRPr="004A1F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4A1F98">
        <w:rPr>
          <w:rFonts w:ascii="Times New Roman" w:hAnsi="Times New Roman" w:cs="Times New Roman"/>
          <w:spacing w:val="-4"/>
          <w:sz w:val="24"/>
          <w:szCs w:val="24"/>
        </w:rPr>
        <w:t>впливу</w:t>
      </w:r>
      <w:proofErr w:type="spellEnd"/>
      <w:r w:rsidRPr="004A1F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4A1F98">
        <w:rPr>
          <w:rFonts w:ascii="Times New Roman" w:hAnsi="Times New Roman" w:cs="Times New Roman"/>
          <w:spacing w:val="-4"/>
          <w:sz w:val="24"/>
          <w:szCs w:val="24"/>
        </w:rPr>
        <w:t>термодинамічного</w:t>
      </w:r>
      <w:proofErr w:type="spellEnd"/>
      <w:r w:rsidRPr="004A1F98">
        <w:rPr>
          <w:rFonts w:ascii="Times New Roman" w:hAnsi="Times New Roman" w:cs="Times New Roman"/>
          <w:spacing w:val="-4"/>
          <w:sz w:val="24"/>
          <w:szCs w:val="24"/>
        </w:rPr>
        <w:t xml:space="preserve"> стану на триботехнічні </w:t>
      </w:r>
      <w:proofErr w:type="spellStart"/>
      <w:r w:rsidRPr="004A1F98">
        <w:rPr>
          <w:rFonts w:ascii="Times New Roman" w:hAnsi="Times New Roman" w:cs="Times New Roman"/>
          <w:spacing w:val="-4"/>
          <w:sz w:val="24"/>
          <w:szCs w:val="24"/>
        </w:rPr>
        <w:t>властивості</w:t>
      </w:r>
      <w:proofErr w:type="spellEnd"/>
      <w:r w:rsidRPr="004A1F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4A1F98">
        <w:rPr>
          <w:rFonts w:ascii="Times New Roman" w:hAnsi="Times New Roman" w:cs="Times New Roman"/>
          <w:spacing w:val="-4"/>
          <w:sz w:val="24"/>
          <w:szCs w:val="24"/>
        </w:rPr>
        <w:t>евтектичних</w:t>
      </w:r>
      <w:proofErr w:type="spellEnd"/>
      <w:r w:rsidRPr="004A1F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4A1F98">
        <w:rPr>
          <w:rFonts w:ascii="Times New Roman" w:hAnsi="Times New Roman" w:cs="Times New Roman"/>
          <w:spacing w:val="-4"/>
          <w:sz w:val="24"/>
          <w:szCs w:val="24"/>
        </w:rPr>
        <w:t>покриттів</w:t>
      </w:r>
      <w:proofErr w:type="spellEnd"/>
      <w:r w:rsidRPr="004A1F98">
        <w:rPr>
          <w:rFonts w:ascii="Times New Roman" w:hAnsi="Times New Roman" w:cs="Times New Roman"/>
          <w:spacing w:val="-4"/>
          <w:sz w:val="24"/>
          <w:szCs w:val="24"/>
        </w:rPr>
        <w:t xml:space="preserve"> /Н. </w:t>
      </w:r>
      <w:proofErr w:type="spellStart"/>
      <w:r w:rsidRPr="004A1F98">
        <w:rPr>
          <w:rFonts w:ascii="Times New Roman" w:hAnsi="Times New Roman" w:cs="Times New Roman"/>
          <w:spacing w:val="-4"/>
          <w:sz w:val="24"/>
          <w:szCs w:val="24"/>
        </w:rPr>
        <w:t>Стебелецька</w:t>
      </w:r>
      <w:proofErr w:type="spellEnd"/>
      <w:r w:rsidRPr="004A1F98">
        <w:rPr>
          <w:rFonts w:ascii="Times New Roman" w:hAnsi="Times New Roman" w:cs="Times New Roman"/>
          <w:spacing w:val="-4"/>
          <w:sz w:val="24"/>
          <w:szCs w:val="24"/>
        </w:rPr>
        <w:t>, </w:t>
      </w:r>
      <w:r w:rsidRPr="004A1F98">
        <w:rPr>
          <w:rFonts w:ascii="Times New Roman" w:hAnsi="Times New Roman" w:cs="Times New Roman"/>
          <w:b/>
          <w:spacing w:val="-4"/>
          <w:sz w:val="24"/>
          <w:szCs w:val="24"/>
        </w:rPr>
        <w:t xml:space="preserve">М. </w:t>
      </w:r>
      <w:proofErr w:type="spellStart"/>
      <w:r w:rsidRPr="004A1F98">
        <w:rPr>
          <w:rFonts w:ascii="Times New Roman" w:hAnsi="Times New Roman" w:cs="Times New Roman"/>
          <w:b/>
          <w:spacing w:val="-4"/>
          <w:sz w:val="24"/>
          <w:szCs w:val="24"/>
        </w:rPr>
        <w:t>Гловин</w:t>
      </w:r>
      <w:proofErr w:type="spellEnd"/>
      <w:r w:rsidRPr="004A1F98">
        <w:rPr>
          <w:rFonts w:ascii="Times New Roman" w:hAnsi="Times New Roman" w:cs="Times New Roman"/>
          <w:b/>
          <w:spacing w:val="-4"/>
          <w:sz w:val="24"/>
          <w:szCs w:val="24"/>
        </w:rPr>
        <w:t xml:space="preserve">, І. </w:t>
      </w:r>
      <w:proofErr w:type="spellStart"/>
      <w:r w:rsidRPr="004A1F98">
        <w:rPr>
          <w:rFonts w:ascii="Times New Roman" w:hAnsi="Times New Roman" w:cs="Times New Roman"/>
          <w:b/>
          <w:spacing w:val="-4"/>
          <w:sz w:val="24"/>
          <w:szCs w:val="24"/>
        </w:rPr>
        <w:t>Костецький</w:t>
      </w:r>
      <w:proofErr w:type="spellEnd"/>
      <w:r w:rsidRPr="004A1F98">
        <w:rPr>
          <w:rFonts w:ascii="Times New Roman" w:hAnsi="Times New Roman" w:cs="Times New Roman"/>
          <w:spacing w:val="-4"/>
          <w:sz w:val="24"/>
          <w:szCs w:val="24"/>
        </w:rPr>
        <w:t xml:space="preserve">// </w:t>
      </w:r>
      <w:proofErr w:type="spellStart"/>
      <w:r w:rsidRPr="004A1F98">
        <w:rPr>
          <w:rFonts w:ascii="Times New Roman" w:hAnsi="Times New Roman" w:cs="Times New Roman"/>
          <w:spacing w:val="-4"/>
          <w:sz w:val="24"/>
          <w:szCs w:val="24"/>
        </w:rPr>
        <w:t>Проблеми</w:t>
      </w:r>
      <w:proofErr w:type="spellEnd"/>
      <w:r w:rsidRPr="004A1F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4A1F98">
        <w:rPr>
          <w:rFonts w:ascii="Times New Roman" w:hAnsi="Times New Roman" w:cs="Times New Roman"/>
          <w:spacing w:val="-4"/>
          <w:sz w:val="24"/>
          <w:szCs w:val="24"/>
        </w:rPr>
        <w:t>тертя</w:t>
      </w:r>
      <w:proofErr w:type="spellEnd"/>
      <w:r w:rsidRPr="004A1F98">
        <w:rPr>
          <w:rFonts w:ascii="Times New Roman" w:hAnsi="Times New Roman" w:cs="Times New Roman"/>
          <w:spacing w:val="-4"/>
          <w:sz w:val="24"/>
          <w:szCs w:val="24"/>
        </w:rPr>
        <w:t xml:space="preserve"> та </w:t>
      </w:r>
      <w:proofErr w:type="spellStart"/>
      <w:proofErr w:type="gramStart"/>
      <w:r w:rsidRPr="004A1F98">
        <w:rPr>
          <w:rFonts w:ascii="Times New Roman" w:hAnsi="Times New Roman" w:cs="Times New Roman"/>
          <w:spacing w:val="-4"/>
          <w:sz w:val="24"/>
          <w:szCs w:val="24"/>
        </w:rPr>
        <w:t>зношування</w:t>
      </w:r>
      <w:proofErr w:type="spellEnd"/>
      <w:r w:rsidRPr="004A1F98">
        <w:rPr>
          <w:rFonts w:ascii="Times New Roman" w:hAnsi="Times New Roman" w:cs="Times New Roman"/>
          <w:spacing w:val="-4"/>
          <w:sz w:val="24"/>
          <w:szCs w:val="24"/>
        </w:rPr>
        <w:t>.-</w:t>
      </w:r>
      <w:proofErr w:type="gramEnd"/>
      <w:r w:rsidRPr="004A1F98">
        <w:rPr>
          <w:rFonts w:ascii="Times New Roman" w:hAnsi="Times New Roman" w:cs="Times New Roman"/>
          <w:spacing w:val="-4"/>
          <w:sz w:val="24"/>
          <w:szCs w:val="24"/>
        </w:rPr>
        <w:t xml:space="preserve"> 2023.- №1 (98). С. 47 - 54. </w:t>
      </w:r>
      <w:hyperlink r:id="rId17" w:history="1">
        <w:r w:rsidRPr="004A1F98">
          <w:rPr>
            <w:rFonts w:ascii="Times New Roman" w:hAnsi="Times New Roman" w:cs="Times New Roman"/>
            <w:color w:val="5B9BD5"/>
            <w:spacing w:val="-4"/>
            <w:sz w:val="24"/>
            <w:szCs w:val="24"/>
            <w:u w:val="single"/>
          </w:rPr>
          <w:t>https://doi.org/10.18372/0370-2197.1(98).17358</w:t>
        </w:r>
      </w:hyperlink>
      <w:r w:rsidR="004A1F98">
        <w:rPr>
          <w:rFonts w:ascii="Times New Roman" w:hAnsi="Times New Roman" w:cs="Times New Roman"/>
          <w:color w:val="5B9BD5"/>
          <w:spacing w:val="-4"/>
          <w:sz w:val="24"/>
          <w:szCs w:val="24"/>
          <w:u w:val="single"/>
          <w:lang w:val="uk-UA"/>
        </w:rPr>
        <w:t xml:space="preserve"> </w:t>
      </w:r>
      <w:r w:rsidRPr="004A1F98">
        <w:rPr>
          <w:rFonts w:ascii="Times New Roman" w:hAnsi="Times New Roman" w:cs="Times New Roman"/>
          <w:spacing w:val="-4"/>
          <w:sz w:val="24"/>
          <w:szCs w:val="24"/>
        </w:rPr>
        <w:t>(</w:t>
      </w:r>
      <w:proofErr w:type="spellStart"/>
      <w:r w:rsidRPr="004A1F98">
        <w:rPr>
          <w:rFonts w:ascii="Times New Roman" w:hAnsi="Times New Roman" w:cs="Times New Roman"/>
          <w:b/>
          <w:spacing w:val="-4"/>
          <w:sz w:val="24"/>
          <w:szCs w:val="24"/>
        </w:rPr>
        <w:t>Фахове</w:t>
      </w:r>
      <w:proofErr w:type="spellEnd"/>
      <w:r w:rsidR="004A1F98" w:rsidRPr="004A1F98">
        <w:rPr>
          <w:rFonts w:ascii="Times New Roman" w:hAnsi="Times New Roman" w:cs="Times New Roman"/>
          <w:b/>
          <w:spacing w:val="-4"/>
          <w:sz w:val="24"/>
          <w:szCs w:val="24"/>
          <w:lang w:val="uk-UA"/>
        </w:rPr>
        <w:t xml:space="preserve"> </w:t>
      </w:r>
      <w:proofErr w:type="spellStart"/>
      <w:r w:rsidRPr="004A1F98">
        <w:rPr>
          <w:rFonts w:ascii="Times New Roman" w:hAnsi="Times New Roman" w:cs="Times New Roman"/>
          <w:b/>
          <w:spacing w:val="-4"/>
          <w:sz w:val="24"/>
          <w:szCs w:val="24"/>
        </w:rPr>
        <w:t>видання</w:t>
      </w:r>
      <w:proofErr w:type="spellEnd"/>
      <w:r w:rsidRPr="004A1F98">
        <w:rPr>
          <w:rFonts w:ascii="Times New Roman" w:hAnsi="Times New Roman" w:cs="Times New Roman"/>
          <w:spacing w:val="-4"/>
          <w:sz w:val="24"/>
          <w:szCs w:val="24"/>
        </w:rPr>
        <w:t>)</w:t>
      </w:r>
    </w:p>
    <w:p w:rsidR="007B08D0" w:rsidRDefault="004A1F98" w:rsidP="004A1F98">
      <w:pPr>
        <w:pStyle w:val="a4"/>
        <w:numPr>
          <w:ilvl w:val="0"/>
          <w:numId w:val="5"/>
        </w:numPr>
        <w:spacing w:after="0" w:line="240" w:lineRule="auto"/>
        <w:ind w:left="0" w:firstLine="62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A1F98">
        <w:rPr>
          <w:rFonts w:ascii="Times New Roman" w:hAnsi="Times New Roman" w:cs="Times New Roman"/>
          <w:spacing w:val="-4"/>
          <w:sz w:val="24"/>
          <w:szCs w:val="24"/>
        </w:rPr>
        <w:t xml:space="preserve">О. О. Мікосянчик, О. Є. Якобчук, </w:t>
      </w:r>
      <w:r w:rsidRPr="004A1F98">
        <w:rPr>
          <w:rFonts w:ascii="Times New Roman" w:hAnsi="Times New Roman" w:cs="Times New Roman"/>
          <w:b/>
          <w:spacing w:val="-4"/>
          <w:sz w:val="24"/>
          <w:szCs w:val="24"/>
        </w:rPr>
        <w:t xml:space="preserve">Є. В. </w:t>
      </w:r>
      <w:proofErr w:type="spellStart"/>
      <w:r w:rsidRPr="004A1F98">
        <w:rPr>
          <w:rFonts w:ascii="Times New Roman" w:hAnsi="Times New Roman" w:cs="Times New Roman"/>
          <w:b/>
          <w:spacing w:val="-4"/>
          <w:sz w:val="24"/>
          <w:szCs w:val="24"/>
        </w:rPr>
        <w:t>Педан</w:t>
      </w:r>
      <w:proofErr w:type="spellEnd"/>
      <w:r w:rsidRPr="004A1F98">
        <w:rPr>
          <w:rFonts w:ascii="Times New Roman" w:hAnsi="Times New Roman" w:cs="Times New Roman"/>
          <w:b/>
          <w:spacing w:val="-4"/>
          <w:sz w:val="24"/>
          <w:szCs w:val="24"/>
        </w:rPr>
        <w:t xml:space="preserve">, Н. М. </w:t>
      </w:r>
      <w:proofErr w:type="spellStart"/>
      <w:r w:rsidRPr="004A1F98">
        <w:rPr>
          <w:rFonts w:ascii="Times New Roman" w:hAnsi="Times New Roman" w:cs="Times New Roman"/>
          <w:b/>
          <w:spacing w:val="-4"/>
          <w:sz w:val="24"/>
          <w:szCs w:val="24"/>
        </w:rPr>
        <w:t>Березівський</w:t>
      </w:r>
      <w:proofErr w:type="spellEnd"/>
      <w:r w:rsidRPr="004A1F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4A1F98">
        <w:rPr>
          <w:rFonts w:ascii="Times New Roman" w:hAnsi="Times New Roman" w:cs="Times New Roman"/>
          <w:spacing w:val="-4"/>
          <w:sz w:val="24"/>
          <w:szCs w:val="24"/>
        </w:rPr>
        <w:t>Вплив</w:t>
      </w:r>
      <w:proofErr w:type="spellEnd"/>
      <w:r w:rsidRPr="004A1F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4A1F98">
        <w:rPr>
          <w:rFonts w:ascii="Times New Roman" w:hAnsi="Times New Roman" w:cs="Times New Roman"/>
          <w:spacing w:val="-4"/>
          <w:sz w:val="24"/>
          <w:szCs w:val="24"/>
        </w:rPr>
        <w:t>ступеня</w:t>
      </w:r>
      <w:proofErr w:type="spellEnd"/>
      <w:r w:rsidRPr="004A1F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4A1F98">
        <w:rPr>
          <w:rFonts w:ascii="Times New Roman" w:hAnsi="Times New Roman" w:cs="Times New Roman"/>
          <w:spacing w:val="-4"/>
          <w:sz w:val="24"/>
          <w:szCs w:val="24"/>
        </w:rPr>
        <w:t>окислення</w:t>
      </w:r>
      <w:proofErr w:type="spellEnd"/>
      <w:r w:rsidRPr="004A1F98">
        <w:rPr>
          <w:rFonts w:ascii="Times New Roman" w:hAnsi="Times New Roman" w:cs="Times New Roman"/>
          <w:spacing w:val="-4"/>
          <w:sz w:val="24"/>
          <w:szCs w:val="24"/>
        </w:rPr>
        <w:t xml:space="preserve"> на протизношувальні </w:t>
      </w:r>
      <w:proofErr w:type="spellStart"/>
      <w:r w:rsidRPr="004A1F98">
        <w:rPr>
          <w:rFonts w:ascii="Times New Roman" w:hAnsi="Times New Roman" w:cs="Times New Roman"/>
          <w:spacing w:val="-4"/>
          <w:sz w:val="24"/>
          <w:szCs w:val="24"/>
        </w:rPr>
        <w:t>властивості</w:t>
      </w:r>
      <w:proofErr w:type="spellEnd"/>
      <w:r w:rsidRPr="004A1F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4A1F98">
        <w:rPr>
          <w:rFonts w:ascii="Times New Roman" w:hAnsi="Times New Roman" w:cs="Times New Roman"/>
          <w:spacing w:val="-4"/>
          <w:sz w:val="24"/>
          <w:szCs w:val="24"/>
        </w:rPr>
        <w:t>авіаційних</w:t>
      </w:r>
      <w:proofErr w:type="spellEnd"/>
      <w:r w:rsidRPr="004A1F98">
        <w:rPr>
          <w:rFonts w:ascii="Times New Roman" w:hAnsi="Times New Roman" w:cs="Times New Roman"/>
          <w:spacing w:val="-4"/>
          <w:sz w:val="24"/>
          <w:szCs w:val="24"/>
        </w:rPr>
        <w:t xml:space="preserve"> олив</w:t>
      </w:r>
      <w:r w:rsidRPr="007A1AE3">
        <w:rPr>
          <w:rFonts w:ascii="Times New Roman" w:hAnsi="Times New Roman" w:cs="Times New Roman"/>
          <w:spacing w:val="-4"/>
          <w:sz w:val="24"/>
          <w:szCs w:val="24"/>
        </w:rPr>
        <w:t xml:space="preserve"> / </w:t>
      </w:r>
      <w:proofErr w:type="spellStart"/>
      <w:r w:rsidR="007A1AE3" w:rsidRPr="007A1AE3">
        <w:rPr>
          <w:rFonts w:ascii="Times New Roman" w:hAnsi="Times New Roman" w:cs="Times New Roman"/>
          <w:spacing w:val="-4"/>
          <w:sz w:val="24"/>
          <w:szCs w:val="24"/>
        </w:rPr>
        <w:t>Проблеми</w:t>
      </w:r>
      <w:proofErr w:type="spellEnd"/>
      <w:r w:rsidR="007A1AE3" w:rsidRPr="007A1AE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7A1AE3" w:rsidRPr="007A1AE3">
        <w:rPr>
          <w:rFonts w:ascii="Times New Roman" w:hAnsi="Times New Roman" w:cs="Times New Roman"/>
          <w:spacing w:val="-4"/>
          <w:sz w:val="24"/>
          <w:szCs w:val="24"/>
        </w:rPr>
        <w:t>тертя</w:t>
      </w:r>
      <w:proofErr w:type="spellEnd"/>
      <w:r w:rsidR="007A1AE3" w:rsidRPr="007A1AE3">
        <w:rPr>
          <w:rFonts w:ascii="Times New Roman" w:hAnsi="Times New Roman" w:cs="Times New Roman"/>
          <w:spacing w:val="-4"/>
          <w:sz w:val="24"/>
          <w:szCs w:val="24"/>
        </w:rPr>
        <w:t xml:space="preserve"> та </w:t>
      </w:r>
      <w:proofErr w:type="spellStart"/>
      <w:r w:rsidR="007A1AE3" w:rsidRPr="007A1AE3">
        <w:rPr>
          <w:rFonts w:ascii="Times New Roman" w:hAnsi="Times New Roman" w:cs="Times New Roman"/>
          <w:spacing w:val="-4"/>
          <w:sz w:val="24"/>
          <w:szCs w:val="24"/>
        </w:rPr>
        <w:t>зношування</w:t>
      </w:r>
      <w:proofErr w:type="spellEnd"/>
      <w:r w:rsidR="007A1AE3" w:rsidRPr="007A1AE3">
        <w:rPr>
          <w:rFonts w:ascii="Times New Roman" w:hAnsi="Times New Roman" w:cs="Times New Roman"/>
          <w:spacing w:val="-4"/>
          <w:sz w:val="24"/>
          <w:szCs w:val="24"/>
        </w:rPr>
        <w:t>, 2023, 2 (99). С.4-13.</w:t>
      </w:r>
    </w:p>
    <w:p w:rsidR="00793B79" w:rsidRDefault="00793B79" w:rsidP="00793B79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793B79" w:rsidRPr="004A1F98" w:rsidRDefault="00793B79" w:rsidP="00793B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A1F98">
        <w:rPr>
          <w:rFonts w:ascii="Times New Roman" w:hAnsi="Times New Roman" w:cs="Times New Roman"/>
          <w:b/>
          <w:sz w:val="24"/>
          <w:szCs w:val="24"/>
          <w:lang w:val="uk-UA"/>
        </w:rPr>
        <w:t>Патенти</w:t>
      </w:r>
    </w:p>
    <w:p w:rsidR="00793B79" w:rsidRPr="00793B79" w:rsidRDefault="00793B79" w:rsidP="00793B79">
      <w:pPr>
        <w:pStyle w:val="a4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Пат. № 138071 України. Спосіб отримання зносостійких градієнтних покриттів / Кіндрачук Мирослав Васильович,  Харченко Володимир Володимирович, Корнієнко Анатолій Олександрович, </w:t>
      </w:r>
      <w:proofErr w:type="spellStart"/>
      <w:r w:rsidRPr="004A1F98">
        <w:rPr>
          <w:rFonts w:ascii="Times New Roman" w:hAnsi="Times New Roman" w:cs="Times New Roman"/>
          <w:sz w:val="24"/>
          <w:szCs w:val="24"/>
          <w:lang w:val="uk-UA"/>
        </w:rPr>
        <w:t>Тісов</w:t>
      </w:r>
      <w:proofErr w:type="spellEnd"/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 Вікторович, </w:t>
      </w:r>
      <w:r w:rsidRPr="004A1F9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Костецький Іван Володимирович, </w:t>
      </w:r>
      <w:proofErr w:type="spellStart"/>
      <w:r w:rsidRPr="004A1F98">
        <w:rPr>
          <w:rFonts w:ascii="Times New Roman" w:hAnsi="Times New Roman" w:cs="Times New Roman"/>
          <w:b/>
          <w:sz w:val="24"/>
          <w:szCs w:val="24"/>
          <w:lang w:val="uk-UA"/>
        </w:rPr>
        <w:t>Гловин</w:t>
      </w:r>
      <w:proofErr w:type="spellEnd"/>
      <w:r w:rsidRPr="004A1F9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Михайло Андрійович</w:t>
      </w:r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, заявник і патентовласник </w:t>
      </w:r>
      <w:r w:rsidRPr="004A1F98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Національний авіаційний університет - </w:t>
      </w:r>
      <w:r w:rsidRPr="004A1F98">
        <w:rPr>
          <w:rFonts w:ascii="Times New Roman" w:hAnsi="Times New Roman" w:cs="Times New Roman"/>
          <w:sz w:val="24"/>
          <w:szCs w:val="24"/>
        </w:rPr>
        <w:t>u</w:t>
      </w:r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 2019 01977; </w:t>
      </w:r>
      <w:proofErr w:type="spellStart"/>
      <w:r w:rsidRPr="004A1F98">
        <w:rPr>
          <w:rFonts w:ascii="Times New Roman" w:hAnsi="Times New Roman" w:cs="Times New Roman"/>
          <w:sz w:val="24"/>
          <w:szCs w:val="24"/>
          <w:lang w:val="uk-UA"/>
        </w:rPr>
        <w:t>заявл</w:t>
      </w:r>
      <w:proofErr w:type="spellEnd"/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. 27.02.2019; </w:t>
      </w:r>
      <w:proofErr w:type="spellStart"/>
      <w:r w:rsidRPr="004A1F98">
        <w:rPr>
          <w:rFonts w:ascii="Times New Roman" w:hAnsi="Times New Roman" w:cs="Times New Roman"/>
          <w:sz w:val="24"/>
          <w:szCs w:val="24"/>
          <w:lang w:val="uk-UA"/>
        </w:rPr>
        <w:t>опубл</w:t>
      </w:r>
      <w:proofErr w:type="spellEnd"/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. 25.11.19, </w:t>
      </w:r>
      <w:proofErr w:type="spellStart"/>
      <w:r w:rsidRPr="004A1F98">
        <w:rPr>
          <w:rFonts w:ascii="Times New Roman" w:hAnsi="Times New Roman" w:cs="Times New Roman"/>
          <w:sz w:val="24"/>
          <w:szCs w:val="24"/>
          <w:lang w:val="uk-UA"/>
        </w:rPr>
        <w:t>бюл</w:t>
      </w:r>
      <w:proofErr w:type="spellEnd"/>
      <w:r w:rsidRPr="004A1F98">
        <w:rPr>
          <w:rFonts w:ascii="Times New Roman" w:hAnsi="Times New Roman" w:cs="Times New Roman"/>
          <w:sz w:val="24"/>
          <w:szCs w:val="24"/>
          <w:lang w:val="uk-UA"/>
        </w:rPr>
        <w:t>. №17/2019.</w:t>
      </w:r>
    </w:p>
    <w:p w:rsidR="00793B79" w:rsidRDefault="00793B79" w:rsidP="00793B7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</w:p>
    <w:p w:rsidR="00793B79" w:rsidRDefault="00793B79" w:rsidP="00793B7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</w:p>
    <w:p w:rsidR="00793B79" w:rsidRPr="00793B79" w:rsidRDefault="00793B79" w:rsidP="00793B7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</w:p>
    <w:p w:rsidR="00793B79" w:rsidRPr="004A1F98" w:rsidRDefault="00793B79" w:rsidP="00793B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A1F9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Іноземний журнал </w:t>
      </w:r>
    </w:p>
    <w:p w:rsidR="00793B79" w:rsidRPr="004A1F98" w:rsidRDefault="00793B79" w:rsidP="00793B7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A1F98">
        <w:rPr>
          <w:rFonts w:ascii="Times New Roman" w:hAnsi="Times New Roman" w:cs="Times New Roman"/>
          <w:b/>
          <w:sz w:val="24"/>
          <w:szCs w:val="24"/>
          <w:lang w:val="uk-UA"/>
        </w:rPr>
        <w:t>2019</w:t>
      </w:r>
    </w:p>
    <w:p w:rsidR="00793B79" w:rsidRPr="004A1F98" w:rsidRDefault="00793B79" w:rsidP="00793B79">
      <w:pPr>
        <w:pStyle w:val="a4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proofErr w:type="spellStart"/>
      <w:r w:rsidRPr="004A1F98">
        <w:rPr>
          <w:rFonts w:ascii="Times New Roman" w:hAnsi="Times New Roman" w:cs="Times New Roman"/>
          <w:bCs/>
          <w:sz w:val="24"/>
          <w:szCs w:val="24"/>
          <w:lang w:val="en-US"/>
        </w:rPr>
        <w:t>Chernets</w:t>
      </w:r>
      <w:proofErr w:type="spellEnd"/>
      <w:r w:rsidRPr="004A1F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M. </w:t>
      </w:r>
      <w:r w:rsidRPr="004A1F98">
        <w:rPr>
          <w:rFonts w:ascii="Times New Roman" w:hAnsi="Times New Roman" w:cs="Times New Roman"/>
          <w:sz w:val="24"/>
          <w:szCs w:val="24"/>
          <w:lang w:val="en-US" w:eastAsia="uk-UA"/>
        </w:rPr>
        <w:t>A</w:t>
      </w:r>
      <w:proofErr w:type="spellStart"/>
      <w:r w:rsidRPr="004A1F98">
        <w:rPr>
          <w:rFonts w:ascii="Times New Roman" w:hAnsi="Times New Roman" w:cs="Times New Roman"/>
          <w:sz w:val="24"/>
          <w:szCs w:val="24"/>
          <w:lang w:val="uk-UA" w:eastAsia="uk-UA"/>
        </w:rPr>
        <w:t>nalysis</w:t>
      </w:r>
      <w:proofErr w:type="spellEnd"/>
      <w:r w:rsidRPr="004A1F9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of </w:t>
      </w:r>
      <w:proofErr w:type="spellStart"/>
      <w:r w:rsidRPr="004A1F98">
        <w:rPr>
          <w:rFonts w:ascii="Times New Roman" w:hAnsi="Times New Roman" w:cs="Times New Roman"/>
          <w:sz w:val="24"/>
          <w:szCs w:val="24"/>
          <w:lang w:val="uk-UA" w:eastAsia="uk-UA"/>
        </w:rPr>
        <w:t>loadcapacity</w:t>
      </w:r>
      <w:proofErr w:type="spellEnd"/>
      <w:r w:rsidRPr="004A1F9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4A1F98">
        <w:rPr>
          <w:rFonts w:ascii="Times New Roman" w:hAnsi="Times New Roman" w:cs="Times New Roman"/>
          <w:sz w:val="24"/>
          <w:szCs w:val="24"/>
          <w:lang w:val="uk-UA" w:eastAsia="uk-UA"/>
        </w:rPr>
        <w:t>wear</w:t>
      </w:r>
      <w:proofErr w:type="spellEnd"/>
      <w:r w:rsidRPr="004A1F9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4A1F98">
        <w:rPr>
          <w:rFonts w:ascii="Times New Roman" w:hAnsi="Times New Roman" w:cs="Times New Roman"/>
          <w:sz w:val="24"/>
          <w:szCs w:val="24"/>
          <w:lang w:val="uk-UA" w:eastAsia="uk-UA"/>
        </w:rPr>
        <w:t>and</w:t>
      </w:r>
      <w:proofErr w:type="spellEnd"/>
      <w:r w:rsidRPr="004A1F9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4A1F98">
        <w:rPr>
          <w:rFonts w:ascii="Times New Roman" w:hAnsi="Times New Roman" w:cs="Times New Roman"/>
          <w:sz w:val="24"/>
          <w:szCs w:val="24"/>
          <w:lang w:val="uk-UA" w:eastAsia="uk-UA"/>
        </w:rPr>
        <w:t>life</w:t>
      </w:r>
      <w:proofErr w:type="spellEnd"/>
      <w:r w:rsidRPr="004A1F9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4A1F98">
        <w:rPr>
          <w:rFonts w:ascii="Times New Roman" w:hAnsi="Times New Roman" w:cs="Times New Roman"/>
          <w:sz w:val="24"/>
          <w:szCs w:val="24"/>
          <w:lang w:val="uk-UA" w:eastAsia="uk-UA"/>
        </w:rPr>
        <w:t>wormtransmissionwithinvolutewormcorrectedwithtwo</w:t>
      </w:r>
      <w:proofErr w:type="spellEnd"/>
      <w:r w:rsidRPr="004A1F9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- </w:t>
      </w:r>
      <w:proofErr w:type="spellStart"/>
      <w:r w:rsidRPr="004A1F98">
        <w:rPr>
          <w:rFonts w:ascii="Times New Roman" w:hAnsi="Times New Roman" w:cs="Times New Roman"/>
          <w:sz w:val="24"/>
          <w:szCs w:val="24"/>
          <w:lang w:val="uk-UA" w:eastAsia="uk-UA"/>
        </w:rPr>
        <w:t>andtreepairengagement</w:t>
      </w:r>
      <w:proofErr w:type="spellEnd"/>
      <w:r w:rsidRPr="004A1F98">
        <w:rPr>
          <w:rFonts w:ascii="Times New Roman" w:hAnsi="Times New Roman" w:cs="Times New Roman"/>
          <w:sz w:val="24"/>
          <w:szCs w:val="24"/>
          <w:lang w:val="en-US" w:eastAsia="uk-UA"/>
        </w:rPr>
        <w:t xml:space="preserve"> / </w:t>
      </w:r>
      <w:r w:rsidRPr="004A1F9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M. </w:t>
      </w:r>
      <w:proofErr w:type="spellStart"/>
      <w:r w:rsidRPr="004A1F98">
        <w:rPr>
          <w:rFonts w:ascii="Times New Roman" w:hAnsi="Times New Roman" w:cs="Times New Roman"/>
          <w:sz w:val="24"/>
          <w:szCs w:val="24"/>
          <w:lang w:val="uk-UA" w:eastAsia="uk-UA"/>
        </w:rPr>
        <w:t>Chernets</w:t>
      </w:r>
      <w:proofErr w:type="spellEnd"/>
      <w:r w:rsidRPr="004A1F9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, M. Kindrachuk, M. </w:t>
      </w:r>
      <w:proofErr w:type="spellStart"/>
      <w:r w:rsidRPr="004A1F98">
        <w:rPr>
          <w:rFonts w:ascii="Times New Roman" w:hAnsi="Times New Roman" w:cs="Times New Roman"/>
          <w:sz w:val="24"/>
          <w:szCs w:val="24"/>
          <w:lang w:val="uk-UA" w:eastAsia="uk-UA"/>
        </w:rPr>
        <w:t>Opielak</w:t>
      </w:r>
      <w:proofErr w:type="spellEnd"/>
      <w:r w:rsidRPr="004A1F9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, </w:t>
      </w:r>
      <w:r w:rsidRPr="004A1F98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I. </w:t>
      </w:r>
      <w:proofErr w:type="spellStart"/>
      <w:r w:rsidRPr="004A1F98">
        <w:rPr>
          <w:rFonts w:ascii="Times New Roman" w:hAnsi="Times New Roman" w:cs="Times New Roman"/>
          <w:b/>
          <w:sz w:val="24"/>
          <w:szCs w:val="24"/>
          <w:lang w:val="uk-UA" w:eastAsia="uk-UA"/>
        </w:rPr>
        <w:t>Kostetskyi</w:t>
      </w:r>
      <w:proofErr w:type="spellEnd"/>
      <w:r w:rsidRPr="004A1F98">
        <w:rPr>
          <w:rFonts w:ascii="Times New Roman" w:hAnsi="Times New Roman" w:cs="Times New Roman"/>
          <w:sz w:val="24"/>
          <w:szCs w:val="24"/>
          <w:lang w:val="en-US" w:eastAsia="uk-UA"/>
        </w:rPr>
        <w:t xml:space="preserve">// </w:t>
      </w:r>
      <w:proofErr w:type="spellStart"/>
      <w:r w:rsidRPr="004A1F98">
        <w:rPr>
          <w:rFonts w:ascii="Times New Roman" w:hAnsi="Times New Roman" w:cs="Times New Roman"/>
          <w:sz w:val="24"/>
          <w:szCs w:val="24"/>
          <w:lang w:val="uk-UA"/>
        </w:rPr>
        <w:t>Problems</w:t>
      </w:r>
      <w:proofErr w:type="spellEnd"/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 of friction </w:t>
      </w:r>
      <w:proofErr w:type="spellStart"/>
      <w:r w:rsidRPr="004A1F98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A1F98">
        <w:rPr>
          <w:rFonts w:ascii="Times New Roman" w:hAnsi="Times New Roman" w:cs="Times New Roman"/>
          <w:sz w:val="24"/>
          <w:szCs w:val="24"/>
          <w:lang w:val="uk-UA"/>
        </w:rPr>
        <w:t>wear</w:t>
      </w:r>
      <w:proofErr w:type="spellEnd"/>
      <w:r w:rsidRPr="004A1F9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A1F98">
        <w:rPr>
          <w:rFonts w:ascii="Times New Roman" w:hAnsi="Times New Roman" w:cs="Times New Roman"/>
          <w:sz w:val="24"/>
          <w:szCs w:val="24"/>
          <w:lang w:val="uk-UA"/>
        </w:rPr>
        <w:t>–2019, №4 (85)</w:t>
      </w:r>
      <w:r w:rsidRPr="004A1F9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A1F98">
        <w:rPr>
          <w:rFonts w:ascii="Times New Roman" w:hAnsi="Times New Roman" w:cs="Times New Roman"/>
          <w:sz w:val="24"/>
          <w:szCs w:val="24"/>
          <w:lang w:val="en-US"/>
        </w:rPr>
        <w:t>pp</w:t>
      </w:r>
      <w:proofErr w:type="spellEnd"/>
      <w:r w:rsidRPr="004A1F9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4A1F98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Pr="004A1F98">
        <w:rPr>
          <w:rFonts w:ascii="Times New Roman" w:hAnsi="Times New Roman" w:cs="Times New Roman"/>
          <w:sz w:val="24"/>
          <w:szCs w:val="24"/>
          <w:lang w:val="en-US"/>
        </w:rPr>
        <w:t>29</w:t>
      </w:r>
      <w:r w:rsidRPr="004A1F98">
        <w:rPr>
          <w:rFonts w:ascii="Times New Roman" w:hAnsi="Times New Roman" w:cs="Times New Roman"/>
          <w:sz w:val="24"/>
          <w:szCs w:val="24"/>
          <w:lang w:val="uk-UA"/>
        </w:rPr>
        <w:t>.</w:t>
      </w:r>
      <w:hyperlink r:id="rId18" w:history="1">
        <w:r w:rsidRPr="004A1F98">
          <w:rPr>
            <w:rStyle w:val="a3"/>
            <w:rFonts w:ascii="Times New Roman" w:hAnsi="Times New Roman" w:cs="Times New Roman"/>
            <w:color w:val="008ACB"/>
            <w:sz w:val="24"/>
            <w:szCs w:val="24"/>
            <w:shd w:val="clear" w:color="auto" w:fill="FFFFFF"/>
          </w:rPr>
          <w:t>https://doi.org/10.18372/0370-2197.4(85).13868</w:t>
        </w:r>
      </w:hyperlink>
      <w:r w:rsidRPr="004A1F98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4A1F98">
        <w:rPr>
          <w:rFonts w:ascii="Times New Roman" w:hAnsi="Times New Roman" w:cs="Times New Roman"/>
          <w:b/>
          <w:sz w:val="24"/>
          <w:szCs w:val="24"/>
          <w:lang w:val="uk-UA"/>
        </w:rPr>
        <w:t>Фахове видання</w:t>
      </w:r>
      <w:r w:rsidRPr="004A1F98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793B79" w:rsidRPr="004A1F98" w:rsidRDefault="00793B79" w:rsidP="00793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GoBack"/>
      <w:bookmarkEnd w:id="1"/>
    </w:p>
    <w:sectPr w:rsidR="00793B79" w:rsidRPr="004A1F98" w:rsidSect="001B1C96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E3532"/>
    <w:multiLevelType w:val="hybridMultilevel"/>
    <w:tmpl w:val="5F64E926"/>
    <w:lvl w:ilvl="0" w:tplc="ED325BC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102C9D"/>
    <w:multiLevelType w:val="hybridMultilevel"/>
    <w:tmpl w:val="850CA62A"/>
    <w:lvl w:ilvl="0" w:tplc="9F7846E0">
      <w:start w:val="2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">
    <w:nsid w:val="09D60BAA"/>
    <w:multiLevelType w:val="hybridMultilevel"/>
    <w:tmpl w:val="6B8EA394"/>
    <w:lvl w:ilvl="0" w:tplc="071E5B7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11111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F2488"/>
    <w:multiLevelType w:val="hybridMultilevel"/>
    <w:tmpl w:val="5B402F14"/>
    <w:lvl w:ilvl="0" w:tplc="479CC3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0375B"/>
    <w:multiLevelType w:val="hybridMultilevel"/>
    <w:tmpl w:val="5F64E926"/>
    <w:lvl w:ilvl="0" w:tplc="ED325BC8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BA4211"/>
    <w:multiLevelType w:val="hybridMultilevel"/>
    <w:tmpl w:val="9E50C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73503"/>
    <w:multiLevelType w:val="hybridMultilevel"/>
    <w:tmpl w:val="21C87BD2"/>
    <w:lvl w:ilvl="0" w:tplc="14D0AED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FE319B"/>
    <w:multiLevelType w:val="hybridMultilevel"/>
    <w:tmpl w:val="64C0AB92"/>
    <w:lvl w:ilvl="0" w:tplc="62885B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0B38C3"/>
    <w:multiLevelType w:val="hybridMultilevel"/>
    <w:tmpl w:val="D936A08C"/>
    <w:lvl w:ilvl="0" w:tplc="A29E36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F39F0"/>
    <w:multiLevelType w:val="hybridMultilevel"/>
    <w:tmpl w:val="5F64E926"/>
    <w:lvl w:ilvl="0" w:tplc="ED325BC8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DA4099D"/>
    <w:multiLevelType w:val="hybridMultilevel"/>
    <w:tmpl w:val="5E6CD43C"/>
    <w:lvl w:ilvl="0" w:tplc="CD6C390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FF6399"/>
    <w:multiLevelType w:val="hybridMultilevel"/>
    <w:tmpl w:val="224653B4"/>
    <w:lvl w:ilvl="0" w:tplc="FDC4E6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086F67"/>
    <w:multiLevelType w:val="hybridMultilevel"/>
    <w:tmpl w:val="5F64E926"/>
    <w:lvl w:ilvl="0" w:tplc="ED325BC8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A4F741C"/>
    <w:multiLevelType w:val="hybridMultilevel"/>
    <w:tmpl w:val="347035BE"/>
    <w:lvl w:ilvl="0" w:tplc="2B246D5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321FFB"/>
    <w:multiLevelType w:val="hybridMultilevel"/>
    <w:tmpl w:val="9E328DF6"/>
    <w:lvl w:ilvl="0" w:tplc="79DEAEB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3D13733"/>
    <w:multiLevelType w:val="multilevel"/>
    <w:tmpl w:val="C29686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56820302"/>
    <w:multiLevelType w:val="multilevel"/>
    <w:tmpl w:val="C29686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6B5E3513"/>
    <w:multiLevelType w:val="hybridMultilevel"/>
    <w:tmpl w:val="D8D29E44"/>
    <w:lvl w:ilvl="0" w:tplc="58ECE6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B46B35"/>
    <w:multiLevelType w:val="hybridMultilevel"/>
    <w:tmpl w:val="843A0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2E78D3"/>
    <w:multiLevelType w:val="hybridMultilevel"/>
    <w:tmpl w:val="0D5AB9D4"/>
    <w:lvl w:ilvl="0" w:tplc="8264D37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0E18CE"/>
    <w:multiLevelType w:val="hybridMultilevel"/>
    <w:tmpl w:val="3C227276"/>
    <w:lvl w:ilvl="0" w:tplc="DC66F9D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14638E"/>
    <w:multiLevelType w:val="hybridMultilevel"/>
    <w:tmpl w:val="224653B4"/>
    <w:lvl w:ilvl="0" w:tplc="FDC4E6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795C6D"/>
    <w:multiLevelType w:val="hybridMultilevel"/>
    <w:tmpl w:val="5F64E926"/>
    <w:lvl w:ilvl="0" w:tplc="ED325BC8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9"/>
  </w:num>
  <w:num w:numId="3">
    <w:abstractNumId w:val="4"/>
  </w:num>
  <w:num w:numId="4">
    <w:abstractNumId w:val="2"/>
  </w:num>
  <w:num w:numId="5">
    <w:abstractNumId w:val="12"/>
  </w:num>
  <w:num w:numId="6">
    <w:abstractNumId w:val="0"/>
  </w:num>
  <w:num w:numId="7">
    <w:abstractNumId w:val="22"/>
  </w:num>
  <w:num w:numId="8">
    <w:abstractNumId w:val="9"/>
  </w:num>
  <w:num w:numId="9">
    <w:abstractNumId w:val="18"/>
  </w:num>
  <w:num w:numId="10">
    <w:abstractNumId w:val="13"/>
  </w:num>
  <w:num w:numId="11">
    <w:abstractNumId w:val="10"/>
  </w:num>
  <w:num w:numId="12">
    <w:abstractNumId w:val="11"/>
  </w:num>
  <w:num w:numId="13">
    <w:abstractNumId w:val="15"/>
  </w:num>
  <w:num w:numId="14">
    <w:abstractNumId w:val="16"/>
  </w:num>
  <w:num w:numId="15">
    <w:abstractNumId w:val="17"/>
  </w:num>
  <w:num w:numId="16">
    <w:abstractNumId w:val="5"/>
  </w:num>
  <w:num w:numId="17">
    <w:abstractNumId w:val="20"/>
  </w:num>
  <w:num w:numId="18">
    <w:abstractNumId w:val="21"/>
  </w:num>
  <w:num w:numId="19">
    <w:abstractNumId w:val="6"/>
  </w:num>
  <w:num w:numId="20">
    <w:abstractNumId w:val="7"/>
  </w:num>
  <w:num w:numId="21">
    <w:abstractNumId w:val="14"/>
  </w:num>
  <w:num w:numId="22">
    <w:abstractNumId w:val="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A32F6"/>
    <w:rsid w:val="00014446"/>
    <w:rsid w:val="0004618D"/>
    <w:rsid w:val="00056D16"/>
    <w:rsid w:val="000D0CA3"/>
    <w:rsid w:val="001A58D3"/>
    <w:rsid w:val="001B1C96"/>
    <w:rsid w:val="00393AA4"/>
    <w:rsid w:val="003B312A"/>
    <w:rsid w:val="00405DE9"/>
    <w:rsid w:val="004A1F98"/>
    <w:rsid w:val="004A32F6"/>
    <w:rsid w:val="004E3415"/>
    <w:rsid w:val="00590B35"/>
    <w:rsid w:val="00620C5A"/>
    <w:rsid w:val="00640723"/>
    <w:rsid w:val="0067449A"/>
    <w:rsid w:val="006B1DD0"/>
    <w:rsid w:val="00793B79"/>
    <w:rsid w:val="007A1AE3"/>
    <w:rsid w:val="007A4E1B"/>
    <w:rsid w:val="007B08D0"/>
    <w:rsid w:val="008333F0"/>
    <w:rsid w:val="00885D90"/>
    <w:rsid w:val="00904FD6"/>
    <w:rsid w:val="00A842A9"/>
    <w:rsid w:val="00AE4604"/>
    <w:rsid w:val="00B42B3F"/>
    <w:rsid w:val="00B44324"/>
    <w:rsid w:val="00B522BA"/>
    <w:rsid w:val="00BD56C5"/>
    <w:rsid w:val="00C515E0"/>
    <w:rsid w:val="00CE41FC"/>
    <w:rsid w:val="00CF6CA5"/>
    <w:rsid w:val="00D44C63"/>
    <w:rsid w:val="00E3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78CA82-B4CE-4804-98B1-E86746C7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D3D"/>
  </w:style>
  <w:style w:type="paragraph" w:styleId="3">
    <w:name w:val="heading 3"/>
    <w:basedOn w:val="a"/>
    <w:link w:val="30"/>
    <w:uiPriority w:val="9"/>
    <w:qFormat/>
    <w:rsid w:val="006407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A32F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A32F6"/>
    <w:pPr>
      <w:ind w:left="720"/>
      <w:contextualSpacing/>
    </w:pPr>
  </w:style>
  <w:style w:type="character" w:customStyle="1" w:styleId="value">
    <w:name w:val="value"/>
    <w:rsid w:val="007B08D0"/>
  </w:style>
  <w:style w:type="character" w:styleId="a5">
    <w:name w:val="Emphasis"/>
    <w:uiPriority w:val="20"/>
    <w:qFormat/>
    <w:rsid w:val="007B08D0"/>
    <w:rPr>
      <w:i/>
      <w:iCs/>
    </w:rPr>
  </w:style>
  <w:style w:type="character" w:customStyle="1" w:styleId="jlqj4bchmk0b">
    <w:name w:val="jlqj4b chmk0b"/>
    <w:basedOn w:val="a0"/>
    <w:rsid w:val="00904FD6"/>
  </w:style>
  <w:style w:type="paragraph" w:customStyle="1" w:styleId="a6">
    <w:name w:val="Знак Знак Знак Знак Знак Знак"/>
    <w:basedOn w:val="a"/>
    <w:rsid w:val="00904FD6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uk-UA" w:eastAsia="en-US"/>
    </w:rPr>
  </w:style>
  <w:style w:type="paragraph" w:customStyle="1" w:styleId="docdata">
    <w:name w:val="docdata"/>
    <w:aliases w:val="docy,v5,59738,baiaagaaboqcaaadkocaaawe5waaaaaaaaaaaaaaaaaaaaaaaaaaaaaaaaaaaaaaaaaaaaaaaaaaaaaaaaaaaaaaaaaaaaaaaaaaaaaaaaaaaaaaaaaaaaaaaaaaaaaaaaaaaaaaaaaaaaaaaaaaaaaaaaaaaaaaaaaaaaaaaaaaaaaaaaaaaaaaaaaaaaaaaaaaaaaaaaaaaaaaaaaaaaaaaaaaaaaaaaaaaaa"/>
    <w:basedOn w:val="a"/>
    <w:rsid w:val="0090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904FD6"/>
  </w:style>
  <w:style w:type="paragraph" w:customStyle="1" w:styleId="Default">
    <w:name w:val="Default"/>
    <w:rsid w:val="001B1C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rvps12">
    <w:name w:val="rvps12"/>
    <w:basedOn w:val="a"/>
    <w:rsid w:val="00590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0">
    <w:name w:val="a0"/>
    <w:rsid w:val="00590B35"/>
  </w:style>
  <w:style w:type="paragraph" w:styleId="a7">
    <w:name w:val="endnote text"/>
    <w:basedOn w:val="a"/>
    <w:link w:val="a8"/>
    <w:qFormat/>
    <w:rsid w:val="00590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590B35"/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640723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0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rnl.nau.edu.ua/index.php/PTZ/article/view/16557" TargetMode="External"/><Relationship Id="rId13" Type="http://schemas.openxmlformats.org/officeDocument/2006/relationships/hyperlink" Target="https://jrnl.nau.edu.ua/index.php/PTZ/article/view/15534" TargetMode="External"/><Relationship Id="rId18" Type="http://schemas.openxmlformats.org/officeDocument/2006/relationships/hyperlink" Target="https://doi.org/10.18372/0370-2197.4(85).138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rnl.nau.edu.ua/index.php/PTZ/article/view/16557" TargetMode="External"/><Relationship Id="rId12" Type="http://schemas.openxmlformats.org/officeDocument/2006/relationships/hyperlink" Target="https://doi.org/10.18372/0370-2197.4(93).16275" TargetMode="External"/><Relationship Id="rId17" Type="http://schemas.openxmlformats.org/officeDocument/2006/relationships/hyperlink" Target="https://doi.org/10.18372/0370-2197.1(98).17358" TargetMode="External"/><Relationship Id="rId2" Type="http://schemas.openxmlformats.org/officeDocument/2006/relationships/styles" Target="styles.xml"/><Relationship Id="rId16" Type="http://schemas.openxmlformats.org/officeDocument/2006/relationships/hyperlink" Target="https://jrnl.nau.edu.ua/index.php/PTZ/article/view/1695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Ptz_2018_4_6" TargetMode="External"/><Relationship Id="rId11" Type="http://schemas.openxmlformats.org/officeDocument/2006/relationships/hyperlink" Target="https://doi.org/10.18372/0370-2197.4(89).15008" TargetMode="External"/><Relationship Id="rId5" Type="http://schemas.openxmlformats.org/officeDocument/2006/relationships/hyperlink" Target="https://web.p.ebscohost.com/abstract?direct=true&amp;profile=ehost&amp;scope=site&amp;authtype=crawler&amp;jrnl=03702197&amp;AN=134704902&amp;h=vRd4t9XC3zTEHA3Akf4jDZc%2b7E90jsL4XIFxBWhbRvvCCM31NieRsTZGKOgUyVlFxKAcAmitVOyUmvRVLckuxA%3d%3d&amp;crl=c&amp;resultNs=AdminWebAuth&amp;resultLocal=ErrCrlNotAuth&amp;crlhashurl=login.aspx%3fdirect%3dtrue%26profile%3dehost%26scope%3dsite%26authtype%3dcrawler%26jrnl%3d03702197%26AN%3d134704902" TargetMode="External"/><Relationship Id="rId15" Type="http://schemas.openxmlformats.org/officeDocument/2006/relationships/hyperlink" Target="https://jrnl.nau.edu.ua/index.php/PTZ/article/view/16557" TargetMode="External"/><Relationship Id="rId10" Type="http://schemas.openxmlformats.org/officeDocument/2006/relationships/hyperlink" Target="https://doi.org/10.18372/0370-2197.86.1448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8372/0370-2197.3(84).13845" TargetMode="External"/><Relationship Id="rId14" Type="http://schemas.openxmlformats.org/officeDocument/2006/relationships/hyperlink" Target="http://aki.nau.edu.ua/wp-content/uploads/%D0%86%D0%BB%D1%8C%D1%97%D0%BD%D0%B0-%D0%9E.-2021-%D1%80%D1%96%D0%B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Lenovo</cp:lastModifiedBy>
  <cp:revision>19</cp:revision>
  <dcterms:created xsi:type="dcterms:W3CDTF">2023-05-21T17:09:00Z</dcterms:created>
  <dcterms:modified xsi:type="dcterms:W3CDTF">2023-06-30T18:15:00Z</dcterms:modified>
</cp:coreProperties>
</file>